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B9" w:rsidRDefault="005C64B9" w:rsidP="00027C7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color w:val="000000"/>
          <w:sz w:val="30"/>
          <w:szCs w:val="30"/>
          <w:lang w:val="en-US" w:eastAsia="ru-RU" w:bidi="ru-RU"/>
        </w:rPr>
      </w:pPr>
      <w:r>
        <w:rPr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386778" cy="173318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78" cy="17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B9" w:rsidRDefault="005C64B9" w:rsidP="00027C7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color w:val="000000"/>
          <w:sz w:val="30"/>
          <w:szCs w:val="30"/>
          <w:lang w:val="en-US" w:eastAsia="ru-RU" w:bidi="ru-RU"/>
        </w:rPr>
      </w:pPr>
    </w:p>
    <w:p w:rsidR="00027C7D" w:rsidRPr="00BC06C6" w:rsidRDefault="00027C7D" w:rsidP="00027C7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>Коммерческое предложение СООО «РефЮнитс»</w:t>
      </w:r>
    </w:p>
    <w:p w:rsidR="00027C7D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Уважаемые Партнеры, в связи с активным расширением дилерской сети в </w:t>
      </w:r>
      <w:r>
        <w:rPr>
          <w:rFonts w:ascii="Times New Roman" w:hAnsi="Times New Roman" w:cs="Times New Roman"/>
          <w:sz w:val="30"/>
          <w:szCs w:val="30"/>
        </w:rPr>
        <w:t xml:space="preserve">странах СНГ </w:t>
      </w:r>
      <w:r w:rsidRPr="00BC06C6">
        <w:rPr>
          <w:rFonts w:ascii="Times New Roman" w:hAnsi="Times New Roman" w:cs="Times New Roman"/>
          <w:sz w:val="30"/>
          <w:szCs w:val="30"/>
        </w:rPr>
        <w:t>СООО «РефЮнитс» приглашает к сотрудничеству компании, сферой деятельности которых является: поставка, монтаж и сервисное обслуживание холодильного оборудования; вентиляция и кондиционирование; инжиниринговые услуги.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Предлагаем рассмотреть наши предложения по производству и поставке компрессорного оборудования (центральные холодильные машины, компрессорно-конденсаторные агрегаты,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чиллеры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(охладители жидкости)), шкафов управления и средств автоматизации, а также разработки в области диспетчеризации и мониторинга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СООО «РефЮнитс» - это современное высокотехнологичное предприятие, являющееся ведущим в Республике Беларусь производителем промышленного холодильного оборудования и име</w:t>
      </w:r>
      <w:r>
        <w:rPr>
          <w:rFonts w:ascii="Times New Roman" w:hAnsi="Times New Roman" w:cs="Times New Roman"/>
          <w:sz w:val="30"/>
          <w:szCs w:val="30"/>
        </w:rPr>
        <w:t>ющее</w:t>
      </w:r>
      <w:r w:rsidRPr="00BC06C6">
        <w:rPr>
          <w:rFonts w:ascii="Times New Roman" w:hAnsi="Times New Roman" w:cs="Times New Roman"/>
          <w:sz w:val="30"/>
          <w:szCs w:val="30"/>
        </w:rPr>
        <w:t xml:space="preserve"> многолетний опыт в предложении технологических решений для различных отраслей экономики.</w:t>
      </w:r>
    </w:p>
    <w:p w:rsidR="00027C7D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Месторасположения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27C7D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основания – 2002 год.</w:t>
      </w:r>
    </w:p>
    <w:p w:rsidR="00027C7D" w:rsidRPr="00027C7D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Наши объекты:</w:t>
      </w:r>
    </w:p>
    <w:p w:rsidR="00027C7D" w:rsidRPr="00BC06C6" w:rsidRDefault="00027C7D" w:rsidP="00027C7D">
      <w:pPr>
        <w:pStyle w:val="6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>На территории Республики Беларусь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Атомстройэкспорт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площадка строительства атомной электростанции г. Островец - комплекс холодильного оборудования;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ГУ «Дворец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C06C6">
        <w:rPr>
          <w:rFonts w:ascii="Times New Roman" w:hAnsi="Times New Roman" w:cs="Times New Roman"/>
          <w:sz w:val="30"/>
          <w:szCs w:val="30"/>
        </w:rPr>
        <w:t>еспублики» - комплекс холодильного оборудования;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Евроторг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 холодильного оборудования для логистического центра, г. Минск;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Евроторг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комплексы холодильного оборудования для магазинов различного формата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МКРСК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Чижовка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-Арена» - ледовые арены;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«Шклов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«Лунинец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«Молодечно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lastRenderedPageBreak/>
        <w:t>«Орша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«Барановичи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«Солигорск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Кобрин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Арена» - ледовая арена;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«Савушкин продукт» - комплекс холодильного оборудования (камеры хранения, охлаждения, экспедиции)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ОАО «Гомельский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рыбокомплекс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 оборудования для заморозки рыбы и полуфабрикатов;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мясокомбин</w:t>
      </w:r>
      <w:r>
        <w:rPr>
          <w:rFonts w:ascii="Times New Roman" w:hAnsi="Times New Roman" w:cs="Times New Roman"/>
          <w:sz w:val="30"/>
          <w:szCs w:val="30"/>
        </w:rPr>
        <w:t xml:space="preserve">ат» - комплекс оборудования для </w:t>
      </w:r>
      <w:r w:rsidRPr="00BC06C6">
        <w:rPr>
          <w:rFonts w:ascii="Times New Roman" w:hAnsi="Times New Roman" w:cs="Times New Roman"/>
          <w:sz w:val="30"/>
          <w:szCs w:val="30"/>
        </w:rPr>
        <w:t>шоковой заморозки мяса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7C7D" w:rsidRPr="00BC06C6" w:rsidRDefault="00027C7D" w:rsidP="00027C7D">
      <w:pPr>
        <w:tabs>
          <w:tab w:val="left" w:pos="946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Молодеченская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птицефабрика» - комплекс оборудован</w:t>
      </w:r>
      <w:r>
        <w:rPr>
          <w:rFonts w:ascii="Times New Roman" w:hAnsi="Times New Roman" w:cs="Times New Roman"/>
          <w:sz w:val="30"/>
          <w:szCs w:val="30"/>
        </w:rPr>
        <w:t>ия для шоковой заморозки птицы;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Бобруйский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мясокомбинат» - комплекс оборудования для созревания колбасных изделий и сушки колбас;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ОАО «Гомельский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рыбокомплекс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 оборудования заморозки рыбы и полуфабрикатов;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«Рогачевский молочный комбинат» - комплекс оборудования для экспедиции;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«Минский мясокомбинат» - комплекс оборудования для охлаждения колбасных изделий и кондиционирования производственных помещений;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ОАО «Красный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мозырянин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 оборудования для кондиционирования производственных цехов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«Брестский мясокомбинат» - комплекс оборудования для камер санитарного убоя и камер хранения продукции;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«Березовский мясокомбинат» - комплекс оборудования для кондиционирования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цехов;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«Комаровка» птицефабрика - комплекс оборудования для камер хранения;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Кобринское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 оборудования для сохранения овощей;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«Отечество» - комплекс оборудования для сохранения фруктов;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Брестхлебпром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 - комплекс оборудования для камер хранения дрожжей, маргарина;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«Березовский сыродельный комбинат» - комплекс оборудования для камер заморозки творога;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РАЙПО Иваново - комплекс оборудования для замораживания ягод;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РАЙПО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Глусское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- склад холодильник на 500 т.;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РАЙПО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Докшицкое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- склад холодильник на 1000 т</w:t>
      </w:r>
      <w:r>
        <w:rPr>
          <w:rFonts w:ascii="Times New Roman" w:hAnsi="Times New Roman" w:cs="Times New Roman"/>
          <w:sz w:val="30"/>
          <w:szCs w:val="30"/>
        </w:rPr>
        <w:t>.;</w:t>
      </w:r>
    </w:p>
    <w:p w:rsidR="001357F9" w:rsidRPr="00027C7D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РАЙПО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Вилейское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- комплекс оборудования для замораживания </w:t>
      </w:r>
      <w:r w:rsidRPr="00BC06C6">
        <w:rPr>
          <w:rFonts w:ascii="Times New Roman" w:hAnsi="Times New Roman" w:cs="Times New Roman"/>
          <w:sz w:val="30"/>
          <w:szCs w:val="30"/>
        </w:rPr>
        <w:lastRenderedPageBreak/>
        <w:t>ягод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7C7D" w:rsidRPr="00BC06C6" w:rsidRDefault="00027C7D" w:rsidP="00027C7D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bookmarkStart w:id="1" w:name="bookmark1"/>
      <w:r w:rsidRPr="00BC06C6">
        <w:rPr>
          <w:color w:val="000000"/>
          <w:sz w:val="30"/>
          <w:szCs w:val="30"/>
          <w:lang w:eastAsia="ru-RU" w:bidi="ru-RU"/>
        </w:rPr>
        <w:t>На территории Российской Федерации:</w:t>
      </w:r>
      <w:bookmarkEnd w:id="1"/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«Северсталь» - комплекс холодильного оборудования для вентиляции и кондиционирования;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«Нижнетагильский металлургический комбинат» - комплекс холодильного оборудования для вентиляции и кондиционирования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«Нижнекамскнефтехим» - комплекс холодильного оборудования для вентиляции и кондиционирования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Томскнефтехим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</w:t>
      </w:r>
      <w:r w:rsidRPr="007F34AF">
        <w:rPr>
          <w:rFonts w:ascii="Times New Roman" w:hAnsi="Times New Roman" w:cs="Times New Roman"/>
          <w:sz w:val="30"/>
          <w:szCs w:val="30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- комплекс холодильного оборудования для вентиляции и кондиционирования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ОАО «Норильский никель»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комплекс холодильного оборудования для вентиляции и кондиционирования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7C7D" w:rsidRPr="00027C7D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ГПЗ ООО «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Оренбурггазпром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- комплекс холодильного оборудования для вентиляции и кондиционирования.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Наш проектно-конструкторский отдел оказывает полный комплекс проектно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BC06C6">
        <w:rPr>
          <w:rFonts w:ascii="Times New Roman" w:hAnsi="Times New Roman" w:cs="Times New Roman"/>
          <w:sz w:val="30"/>
          <w:szCs w:val="30"/>
        </w:rPr>
        <w:t>инжиниринговых услуг по расчету и подбору оборудования с учетом всех требований Заказчика.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Производственный корпус нашей компании оснащен высокотехнологичным современным оборудованием, на котором работают квалифицированные опытные специалисты, что позволяет производить высококачественную продукцию по запросам самых требовательных Клиентов, что соответствует миссии и стратегии компании. В процессе производства нами используются комплектующие ведущих мировых производителей.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Холодильное оборудование изготавливается как по стандартным линейкам, так и по индивидуальным требованиям Заказчика.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Мы предлагаем разработку, монтаж и пуско-наладку автоматизированных систем удалённой диспетчеризации оборудования Ваших объектов, позволяющих удаленное управление и мониторинг любых технологических систем.</w:t>
      </w:r>
    </w:p>
    <w:p w:rsidR="00027C7D" w:rsidRPr="00BC06C6" w:rsidRDefault="00027C7D" w:rsidP="00027C7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Продукция СООО «РефЮнитс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C06C6">
        <w:rPr>
          <w:rFonts w:ascii="Times New Roman" w:hAnsi="Times New Roman" w:cs="Times New Roman"/>
          <w:sz w:val="30"/>
          <w:szCs w:val="30"/>
        </w:rPr>
        <w:t xml:space="preserve"> имеет сертификаты собственного производства, Декларацию соответствия Таможенного Союза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C06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BC06C6">
        <w:rPr>
          <w:rFonts w:ascii="Times New Roman" w:hAnsi="Times New Roman" w:cs="Times New Roman"/>
          <w:sz w:val="30"/>
          <w:szCs w:val="30"/>
        </w:rPr>
        <w:t xml:space="preserve">редприятием внедрена и сертифицирована система менеджмента на базе стандартов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ISO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9001:2008 (рег.</w:t>
      </w:r>
      <w:proofErr w:type="gramEnd"/>
      <w:r w:rsidRPr="00BC06C6">
        <w:rPr>
          <w:rFonts w:ascii="Times New Roman" w:hAnsi="Times New Roman" w:cs="Times New Roman"/>
          <w:sz w:val="30"/>
          <w:szCs w:val="30"/>
        </w:rPr>
        <w:t xml:space="preserve">№ </w:t>
      </w:r>
      <w:proofErr w:type="gramStart"/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TIC</w:t>
      </w:r>
      <w:r w:rsidRPr="007F34AF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15 100 138600).</w:t>
      </w:r>
      <w:proofErr w:type="gramEnd"/>
    </w:p>
    <w:p w:rsidR="003F753A" w:rsidRPr="00BC06C6" w:rsidRDefault="003F753A" w:rsidP="003F753A">
      <w:pPr>
        <w:pStyle w:val="40"/>
        <w:keepNext/>
        <w:keepLines/>
        <w:shd w:val="clear" w:color="auto" w:fill="auto"/>
        <w:tabs>
          <w:tab w:val="left" w:pos="1054"/>
        </w:tabs>
        <w:spacing w:before="0" w:after="0" w:line="240" w:lineRule="auto"/>
        <w:ind w:left="709" w:firstLine="0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>Область практического применения</w:t>
      </w:r>
    </w:p>
    <w:p w:rsidR="003F753A" w:rsidRPr="00BC06C6" w:rsidRDefault="003F753A" w:rsidP="003F753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C06C6">
        <w:rPr>
          <w:rFonts w:ascii="Times New Roman" w:hAnsi="Times New Roman" w:cs="Times New Roman"/>
          <w:sz w:val="30"/>
          <w:szCs w:val="30"/>
        </w:rPr>
        <w:t xml:space="preserve">Промышленное холодильное оборудование, выпускаемое </w:t>
      </w:r>
      <w:r>
        <w:rPr>
          <w:rFonts w:ascii="Times New Roman" w:hAnsi="Times New Roman" w:cs="Times New Roman"/>
          <w:sz w:val="30"/>
          <w:szCs w:val="30"/>
        </w:rPr>
        <w:br/>
      </w:r>
      <w:r w:rsidRPr="00BC06C6">
        <w:rPr>
          <w:rFonts w:ascii="Times New Roman" w:hAnsi="Times New Roman" w:cs="Times New Roman"/>
          <w:sz w:val="30"/>
          <w:szCs w:val="30"/>
        </w:rPr>
        <w:t>СООО «РефЮнитс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C06C6">
        <w:rPr>
          <w:rFonts w:ascii="Times New Roman" w:hAnsi="Times New Roman" w:cs="Times New Roman"/>
          <w:sz w:val="30"/>
          <w:szCs w:val="30"/>
        </w:rPr>
        <w:t xml:space="preserve">, предназначено для создания искусственного холода, для оснащения холодильных камер, складов хранения охлаждённых </w:t>
      </w:r>
      <w:r>
        <w:rPr>
          <w:rFonts w:ascii="Times New Roman" w:hAnsi="Times New Roman" w:cs="Times New Roman"/>
          <w:sz w:val="30"/>
          <w:szCs w:val="30"/>
        </w:rPr>
        <w:t>и замороженных продуктов, а так</w:t>
      </w:r>
      <w:r w:rsidRPr="00BC06C6">
        <w:rPr>
          <w:rFonts w:ascii="Times New Roman" w:hAnsi="Times New Roman" w:cs="Times New Roman"/>
          <w:sz w:val="30"/>
          <w:szCs w:val="30"/>
        </w:rPr>
        <w:t xml:space="preserve">же для обеспечения технологических процессов и промышленного кондиционирования во всех отраслях экономики, связанных с производством, переработкой, хранением и торговлей продуктами питания, а также на предприятиях </w:t>
      </w:r>
      <w:r w:rsidRPr="00BC06C6">
        <w:rPr>
          <w:rFonts w:ascii="Times New Roman" w:hAnsi="Times New Roman" w:cs="Times New Roman"/>
          <w:sz w:val="30"/>
          <w:szCs w:val="30"/>
        </w:rPr>
        <w:lastRenderedPageBreak/>
        <w:t>тяжелой, химической, молочной, мясной, птицеперерабатывающей и других промышленностей.</w:t>
      </w:r>
      <w:proofErr w:type="gramEnd"/>
    </w:p>
    <w:p w:rsidR="003F753A" w:rsidRPr="00BC06C6" w:rsidRDefault="003F753A" w:rsidP="003F753A">
      <w:pPr>
        <w:pStyle w:val="40"/>
        <w:keepNext/>
        <w:keepLines/>
        <w:shd w:val="clear" w:color="auto" w:fill="auto"/>
        <w:tabs>
          <w:tab w:val="left" w:pos="363"/>
        </w:tabs>
        <w:spacing w:before="0" w:after="0" w:line="240" w:lineRule="auto"/>
        <w:ind w:left="709" w:firstLine="0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>Описание продукции</w:t>
      </w:r>
    </w:p>
    <w:p w:rsidR="003F753A" w:rsidRPr="008A19AA" w:rsidRDefault="003F753A" w:rsidP="003F753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Холодильные агрегаты 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«</w:t>
      </w:r>
      <w:proofErr w:type="spellStart"/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RefUnits</w:t>
      </w:r>
      <w:proofErr w:type="spellEnd"/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» </w:t>
      </w:r>
      <w:r w:rsidRPr="00BC06C6">
        <w:rPr>
          <w:rFonts w:ascii="Times New Roman" w:hAnsi="Times New Roman" w:cs="Times New Roman"/>
          <w:sz w:val="30"/>
          <w:szCs w:val="30"/>
        </w:rPr>
        <w:t>полностью адаптированы для работы в любых условиях, при температурах окружающего воздуха от -30С до +55С. Они охватывают диапазон холодопроизводительности от 1,0 кВт до 3,5 мВт при температурах кипения хладагента от -40</w:t>
      </w:r>
      <w:proofErr w:type="gramStart"/>
      <w:r w:rsidRPr="00BC06C6">
        <w:rPr>
          <w:rFonts w:ascii="Times New Roman" w:hAnsi="Times New Roman" w:cs="Times New Roman"/>
          <w:sz w:val="30"/>
          <w:szCs w:val="30"/>
        </w:rPr>
        <w:t>°С</w:t>
      </w:r>
      <w:proofErr w:type="gramEnd"/>
      <w:r w:rsidRPr="00BC06C6">
        <w:rPr>
          <w:rFonts w:ascii="Times New Roman" w:hAnsi="Times New Roman" w:cs="Times New Roman"/>
          <w:sz w:val="30"/>
          <w:szCs w:val="30"/>
        </w:rPr>
        <w:t xml:space="preserve"> до +10 °С, применяемые хладагенты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134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404,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407с,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507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410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3F753A" w:rsidRPr="00BC06C6" w:rsidRDefault="003F753A" w:rsidP="003F753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Конструкция и технология изготовления холодильных агрегатов устроена таким образом, что заказчик приобретает полностью готовое к эксплуатации оборудование (время монтажа данного агрегата минимальное).</w:t>
      </w:r>
    </w:p>
    <w:p w:rsidR="003F753A" w:rsidRPr="00BC06C6" w:rsidRDefault="003F753A" w:rsidP="003F753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В настоящее время СООО «РефЮнитс» осуществляет выпуск следующего ассортимента оборудования самых различных моделей и модификаций:</w:t>
      </w:r>
    </w:p>
    <w:p w:rsidR="003F753A" w:rsidRPr="00BC06C6" w:rsidRDefault="003F753A" w:rsidP="003F753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BC06C6">
        <w:rPr>
          <w:rFonts w:ascii="Times New Roman" w:hAnsi="Times New Roman" w:cs="Times New Roman"/>
          <w:sz w:val="30"/>
          <w:szCs w:val="30"/>
        </w:rPr>
        <w:t>грегат компрессорный серии АР различных модификаций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753A" w:rsidRPr="00BC06C6" w:rsidRDefault="003F753A" w:rsidP="003F753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BC06C6">
        <w:rPr>
          <w:rFonts w:ascii="Times New Roman" w:hAnsi="Times New Roman" w:cs="Times New Roman"/>
          <w:sz w:val="30"/>
          <w:szCs w:val="30"/>
        </w:rPr>
        <w:t>грегат компрессорно-конденсаторный серии АК различных модификаций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753A" w:rsidRPr="00BC06C6" w:rsidRDefault="003F753A" w:rsidP="003F753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BC06C6">
        <w:rPr>
          <w:rFonts w:ascii="Times New Roman" w:hAnsi="Times New Roman" w:cs="Times New Roman"/>
          <w:sz w:val="30"/>
          <w:szCs w:val="30"/>
        </w:rPr>
        <w:t xml:space="preserve">грегат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многокомпрессорный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AM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различных модификаций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753A" w:rsidRPr="00BC06C6" w:rsidRDefault="003F753A" w:rsidP="003F753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BC06C6">
        <w:rPr>
          <w:rFonts w:ascii="Times New Roman" w:hAnsi="Times New Roman" w:cs="Times New Roman"/>
          <w:sz w:val="30"/>
          <w:szCs w:val="30"/>
        </w:rPr>
        <w:t xml:space="preserve">грегат компрессорный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AKV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различных модификаций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753A" w:rsidRDefault="003F753A" w:rsidP="002F49EE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BC06C6">
        <w:rPr>
          <w:rFonts w:ascii="Times New Roman" w:hAnsi="Times New Roman" w:cs="Times New Roman"/>
          <w:sz w:val="30"/>
          <w:szCs w:val="30"/>
        </w:rPr>
        <w:t>грегат компрессорно-конденсаторный малошумящий серии АКМ различных модификаций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7C7D" w:rsidRPr="002F49EE" w:rsidRDefault="003F753A" w:rsidP="002F49EE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3F753A">
        <w:rPr>
          <w:rFonts w:ascii="Times New Roman" w:hAnsi="Times New Roman" w:cs="Times New Roman"/>
          <w:sz w:val="30"/>
          <w:szCs w:val="30"/>
        </w:rPr>
        <w:t xml:space="preserve">шкафы управления конденсаторами, воздухоохладителями, </w:t>
      </w:r>
      <w:proofErr w:type="spellStart"/>
      <w:r w:rsidRPr="003F753A">
        <w:rPr>
          <w:rFonts w:ascii="Times New Roman" w:hAnsi="Times New Roman" w:cs="Times New Roman"/>
          <w:sz w:val="30"/>
          <w:szCs w:val="30"/>
        </w:rPr>
        <w:t>однокомпрессорными</w:t>
      </w:r>
      <w:proofErr w:type="spellEnd"/>
      <w:r w:rsidRPr="003F753A">
        <w:rPr>
          <w:rFonts w:ascii="Times New Roman" w:hAnsi="Times New Roman" w:cs="Times New Roman"/>
          <w:sz w:val="30"/>
          <w:szCs w:val="30"/>
        </w:rPr>
        <w:t xml:space="preserve"> и многокомпрессорными агрегатами, холодильными системами, климатическими камерами.</w:t>
      </w:r>
    </w:p>
    <w:p w:rsidR="002F49EE" w:rsidRPr="00BC06C6" w:rsidRDefault="002F49EE" w:rsidP="002F49EE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bookmarkStart w:id="2" w:name="bookmark4"/>
      <w:r w:rsidRPr="00BC06C6">
        <w:rPr>
          <w:color w:val="000000"/>
          <w:sz w:val="30"/>
          <w:szCs w:val="30"/>
          <w:lang w:eastAsia="ru-RU" w:bidi="ru-RU"/>
        </w:rPr>
        <w:t>Агрегаты</w:t>
      </w:r>
      <w:bookmarkEnd w:id="2"/>
    </w:p>
    <w:p w:rsidR="002F49EE" w:rsidRDefault="002F49EE" w:rsidP="002F49EE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bookmarkStart w:id="3" w:name="bookmark5"/>
      <w:r w:rsidRPr="00BC06C6">
        <w:rPr>
          <w:color w:val="000000"/>
          <w:sz w:val="30"/>
          <w:szCs w:val="30"/>
          <w:lang w:eastAsia="ru-RU" w:bidi="ru-RU"/>
        </w:rPr>
        <w:t>Агрегаты компрессорные на базе поршневых, винтовых и спиральных компрессоров</w:t>
      </w:r>
      <w:bookmarkEnd w:id="3"/>
      <w:r>
        <w:rPr>
          <w:color w:val="000000"/>
          <w:sz w:val="30"/>
          <w:szCs w:val="30"/>
          <w:lang w:eastAsia="ru-RU" w:bidi="ru-RU"/>
        </w:rPr>
        <w:t xml:space="preserve"> </w:t>
      </w:r>
      <w:r w:rsidRPr="00BC06C6">
        <w:rPr>
          <w:color w:val="000000"/>
          <w:sz w:val="30"/>
          <w:szCs w:val="30"/>
          <w:lang w:eastAsia="ru-RU" w:bidi="ru-RU"/>
        </w:rPr>
        <w:t>мировых производителей серии АР</w:t>
      </w:r>
    </w:p>
    <w:p w:rsidR="00A4255E" w:rsidRDefault="00A4255E" w:rsidP="008D31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Область применения:</w:t>
      </w:r>
    </w:p>
    <w:p w:rsidR="002F49EE" w:rsidRPr="00BC06C6" w:rsidRDefault="002F49EE" w:rsidP="008D31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Агрегаты компрессорные </w:t>
      </w:r>
      <w:r>
        <w:rPr>
          <w:rFonts w:ascii="Times New Roman" w:hAnsi="Times New Roman" w:cs="Times New Roman"/>
          <w:sz w:val="30"/>
          <w:szCs w:val="30"/>
        </w:rPr>
        <w:t>серии АР (агрегат компрессорн</w:t>
      </w:r>
      <w:proofErr w:type="gramStart"/>
      <w:r>
        <w:rPr>
          <w:rFonts w:ascii="Times New Roman" w:hAnsi="Times New Roman" w:cs="Times New Roman"/>
          <w:sz w:val="30"/>
          <w:szCs w:val="30"/>
        </w:rPr>
        <w:t>о-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ресиверный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) применяются в составе холодильных систем для технологических процессов и кондиционирования на промышленных предприятиях, оснащения складов хранения и морозильных камер, изготовления продуктов питания и в торговых организациях.</w:t>
      </w:r>
    </w:p>
    <w:p w:rsidR="008D311C" w:rsidRPr="00BC06C6" w:rsidRDefault="008D311C" w:rsidP="008D31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Хладагент: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404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507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8D311C" w:rsidRPr="00BC06C6" w:rsidRDefault="008D311C" w:rsidP="008D31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Диапазон холодопроизводительности агрегатов: от 2 до 126 кВт.</w:t>
      </w:r>
    </w:p>
    <w:p w:rsidR="008D311C" w:rsidRPr="00BC06C6" w:rsidRDefault="008D311C" w:rsidP="008D31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Диапазон температур кипения хладагента: от -45 до +12 °С.</w:t>
      </w:r>
    </w:p>
    <w:p w:rsidR="008D311C" w:rsidRPr="00BC06C6" w:rsidRDefault="008D311C" w:rsidP="008D31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Диапазон температур конденсации хладагента: от +35 до +65 °С.</w:t>
      </w:r>
    </w:p>
    <w:p w:rsidR="008D311C" w:rsidRPr="00BC06C6" w:rsidRDefault="008D311C" w:rsidP="008D311C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bookmarkStart w:id="4" w:name="bookmark6"/>
      <w:r w:rsidRPr="00BC06C6">
        <w:rPr>
          <w:color w:val="000000"/>
          <w:sz w:val="30"/>
          <w:szCs w:val="30"/>
          <w:lang w:eastAsia="ru-RU" w:bidi="ru-RU"/>
        </w:rPr>
        <w:t>Агрегаты компрессорно-конденсаторные на базе поршневых, винтовых и спиральных компрессоров АК</w:t>
      </w:r>
      <w:bookmarkEnd w:id="4"/>
    </w:p>
    <w:p w:rsidR="002F49EE" w:rsidRDefault="002F49EE" w:rsidP="002F49EE">
      <w:pPr>
        <w:ind w:firstLine="708"/>
        <w:rPr>
          <w:lang w:eastAsia="en-US" w:bidi="ar-SA"/>
        </w:rPr>
      </w:pPr>
    </w:p>
    <w:p w:rsidR="002F49EE" w:rsidRDefault="008D311C" w:rsidP="002F49EE">
      <w:pPr>
        <w:rPr>
          <w:lang w:eastAsia="en-US" w:bidi="ar-SA"/>
        </w:rPr>
      </w:pPr>
      <w:r w:rsidRPr="00BC06C6">
        <w:rPr>
          <w:rFonts w:ascii="Times New Roman" w:hAnsi="Times New Roman" w:cs="Times New Roman"/>
          <w:noProof/>
          <w:sz w:val="30"/>
          <w:szCs w:val="30"/>
          <w:lang w:bidi="ar-SA"/>
        </w:rPr>
        <w:lastRenderedPageBreak/>
        <w:drawing>
          <wp:inline distT="0" distB="0" distL="0" distR="0" wp14:anchorId="27EF881C" wp14:editId="2B455F55">
            <wp:extent cx="2590800" cy="1993265"/>
            <wp:effectExtent l="0" t="0" r="0" b="6985"/>
            <wp:docPr id="1" name="Рисунок 1" descr="C:\Users\PYTLYA~1.MFA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TLYA~1.MFA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18" w:rsidRPr="00BC06C6" w:rsidRDefault="004A6218" w:rsidP="004A621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Область применения:</w:t>
      </w:r>
    </w:p>
    <w:p w:rsidR="004A6218" w:rsidRPr="00BC06C6" w:rsidRDefault="004A6218" w:rsidP="004A62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Агрегаты компрессорно-конденсаторные серии АК (агрегат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компрессорно</w:t>
      </w:r>
      <w:r w:rsidRPr="00BC06C6">
        <w:rPr>
          <w:rFonts w:ascii="Times New Roman" w:hAnsi="Times New Roman" w:cs="Times New Roman"/>
          <w:sz w:val="30"/>
          <w:szCs w:val="30"/>
        </w:rPr>
        <w:softHyphen/>
        <w:t>конденсаторный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>) применяются в составе холодильных систем для технологических процессов и кондиционирования на промышленных предприятиях, оснащения складов хранения и морозильных камер, изготовления продуктов питания и в торговых организациях.</w:t>
      </w:r>
    </w:p>
    <w:p w:rsidR="004A6218" w:rsidRPr="00BC06C6" w:rsidRDefault="004A6218" w:rsidP="004A62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Хладагент: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404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507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A4255E" w:rsidRPr="00BC06C6" w:rsidRDefault="00A4255E" w:rsidP="00A4255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Диапазон холодопроизводительности агрегатов: от 1,17 до 46 кВт.</w:t>
      </w:r>
    </w:p>
    <w:p w:rsidR="00A4255E" w:rsidRPr="00BC06C6" w:rsidRDefault="00A4255E" w:rsidP="00A4255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Диапазон температур кипения хладагента: от -45 до +12 °С.</w:t>
      </w:r>
    </w:p>
    <w:p w:rsidR="008D311C" w:rsidRDefault="00A4255E" w:rsidP="00A4255E">
      <w:pPr>
        <w:tabs>
          <w:tab w:val="left" w:pos="451"/>
        </w:tabs>
        <w:ind w:firstLine="708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Диапазон температур окружающей среды: от +25 до +55 °С.</w:t>
      </w:r>
    </w:p>
    <w:p w:rsidR="00A4255E" w:rsidRDefault="00A4255E" w:rsidP="00CC387C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color w:val="000000"/>
          <w:sz w:val="30"/>
          <w:szCs w:val="30"/>
          <w:lang w:eastAsia="ru-RU" w:bidi="ru-RU"/>
        </w:rPr>
      </w:pPr>
      <w:bookmarkStart w:id="5" w:name="bookmark7"/>
      <w:r w:rsidRPr="00BC06C6">
        <w:rPr>
          <w:color w:val="000000"/>
          <w:sz w:val="30"/>
          <w:szCs w:val="30"/>
          <w:lang w:eastAsia="ru-RU" w:bidi="ru-RU"/>
        </w:rPr>
        <w:t xml:space="preserve">Агрегаты </w:t>
      </w:r>
      <w:proofErr w:type="spellStart"/>
      <w:r w:rsidRPr="00BC06C6">
        <w:rPr>
          <w:color w:val="000000"/>
          <w:sz w:val="30"/>
          <w:szCs w:val="30"/>
          <w:lang w:eastAsia="ru-RU" w:bidi="ru-RU"/>
        </w:rPr>
        <w:t>многокомпрессорные</w:t>
      </w:r>
      <w:proofErr w:type="spellEnd"/>
      <w:r w:rsidRPr="00BC06C6">
        <w:rPr>
          <w:color w:val="000000"/>
          <w:sz w:val="30"/>
          <w:szCs w:val="30"/>
          <w:lang w:eastAsia="ru-RU" w:bidi="ru-RU"/>
        </w:rPr>
        <w:t xml:space="preserve"> на базе поршневых, винтовых и спиральных</w:t>
      </w:r>
      <w:bookmarkEnd w:id="5"/>
      <w:r w:rsidR="000D1F1E">
        <w:rPr>
          <w:color w:val="000000"/>
          <w:sz w:val="30"/>
          <w:szCs w:val="30"/>
          <w:lang w:eastAsia="ru-RU" w:bidi="ru-RU"/>
        </w:rPr>
        <w:t xml:space="preserve"> </w:t>
      </w:r>
      <w:r w:rsidR="000D1F1E" w:rsidRPr="000D1F1E">
        <w:rPr>
          <w:color w:val="000000"/>
          <w:sz w:val="30"/>
          <w:szCs w:val="30"/>
          <w:lang w:eastAsia="ru-RU" w:bidi="ru-RU"/>
        </w:rPr>
        <w:t>компрессоров серии AM</w:t>
      </w:r>
    </w:p>
    <w:p w:rsidR="00CC387C" w:rsidRPr="00CC387C" w:rsidRDefault="00CC387C" w:rsidP="00CC387C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b w:val="0"/>
          <w:sz w:val="30"/>
          <w:szCs w:val="30"/>
        </w:rPr>
      </w:pPr>
      <w:r w:rsidRPr="00CC387C">
        <w:rPr>
          <w:b w:val="0"/>
          <w:color w:val="000000"/>
          <w:sz w:val="30"/>
          <w:szCs w:val="30"/>
          <w:lang w:eastAsia="ru-RU" w:bidi="ru-RU"/>
        </w:rPr>
        <w:t xml:space="preserve">Область применения </w:t>
      </w:r>
    </w:p>
    <w:p w:rsidR="008D311C" w:rsidRDefault="008D311C" w:rsidP="008D311C">
      <w:pPr>
        <w:rPr>
          <w:lang w:eastAsia="en-US" w:bidi="ar-SA"/>
        </w:rPr>
      </w:pPr>
    </w:p>
    <w:p w:rsidR="00F75437" w:rsidRPr="00BC06C6" w:rsidRDefault="00F75437" w:rsidP="00F754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Агрегаты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многокомпрессорные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AM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(агрегат </w:t>
      </w:r>
      <w:proofErr w:type="spellStart"/>
      <w:r w:rsidRPr="00BC06C6">
        <w:rPr>
          <w:rFonts w:ascii="Times New Roman" w:hAnsi="Times New Roman" w:cs="Times New Roman"/>
          <w:sz w:val="30"/>
          <w:szCs w:val="30"/>
        </w:rPr>
        <w:t>многокомпрессорный</w:t>
      </w:r>
      <w:proofErr w:type="spellEnd"/>
      <w:r w:rsidRPr="00BC06C6">
        <w:rPr>
          <w:rFonts w:ascii="Times New Roman" w:hAnsi="Times New Roman" w:cs="Times New Roman"/>
          <w:sz w:val="30"/>
          <w:szCs w:val="30"/>
        </w:rPr>
        <w:t xml:space="preserve">) применяются в составе холодильных систем для технологических процессов и кондиционирования на промышленных предприятиях, оснащения складов хранения и морозильных камер, изготовления продуктов питания и в торговых организациях. Все агрегаты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AM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изготавливаются по стандартным или по индивидуальным заказам (особые требования к габаритным размерам, особые требования к конструкции).</w:t>
      </w:r>
    </w:p>
    <w:p w:rsidR="00F75437" w:rsidRPr="00BC06C6" w:rsidRDefault="00F75437" w:rsidP="00F754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noProof/>
          <w:sz w:val="30"/>
          <w:szCs w:val="30"/>
          <w:lang w:bidi="ar-SA"/>
        </w:rPr>
        <w:lastRenderedPageBreak/>
        <mc:AlternateContent>
          <mc:Choice Requires="wps">
            <w:drawing>
              <wp:anchor distT="0" distB="0" distL="594360" distR="1685290" simplePos="0" relativeHeight="251659264" behindDoc="1" locked="0" layoutInCell="1" allowOverlap="1" wp14:anchorId="3267D0E7" wp14:editId="53C5ED15">
                <wp:simplePos x="0" y="0"/>
                <wp:positionH relativeFrom="margin">
                  <wp:posOffset>595630</wp:posOffset>
                </wp:positionH>
                <wp:positionV relativeFrom="paragraph">
                  <wp:posOffset>362585</wp:posOffset>
                </wp:positionV>
                <wp:extent cx="4038600" cy="2771775"/>
                <wp:effectExtent l="0" t="0" r="4445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37" w:rsidRDefault="00F75437" w:rsidP="00F75437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Агрегаты компрессорные серии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>AKV</w:t>
                            </w:r>
                          </w:p>
                          <w:p w:rsidR="00F75437" w:rsidRDefault="00F75437" w:rsidP="00F7543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DD27170" wp14:editId="2D568AE3">
                                  <wp:extent cx="4041775" cy="2602865"/>
                                  <wp:effectExtent l="0" t="0" r="0" b="6985"/>
                                  <wp:docPr id="2" name="Рисунок 2" descr="C:\Users\PYTLYA~1.MFA\AppData\Local\Temp\ABBYY\PDFTransformer\12.00\media\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YTLYA~1.MFA\AppData\Local\Temp\ABBYY\PDFTransformer\12.00\media\imag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775" cy="2602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46.9pt;margin-top:28.55pt;width:318pt;height:218.25pt;z-index:-251657216;visibility:visible;mso-wrap-style:square;mso-width-percent:0;mso-height-percent:0;mso-wrap-distance-left:46.8pt;mso-wrap-distance-top:0;mso-wrap-distance-right:13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7dugIAAKw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" filled="f" stroked="f">
                <v:textbox style="mso-fit-shape-to-text:t" inset="0,0,0,0">
                  <w:txbxContent>
                    <w:p w:rsidR="00F75437" w:rsidRDefault="00F75437" w:rsidP="00F75437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Агрегаты компрессорные серии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>AKV</w:t>
                      </w:r>
                    </w:p>
                    <w:p w:rsidR="00F75437" w:rsidRDefault="00F75437" w:rsidP="00F7543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DD27170" wp14:editId="2D568AE3">
                            <wp:extent cx="4041775" cy="2602865"/>
                            <wp:effectExtent l="0" t="0" r="0" b="6985"/>
                            <wp:docPr id="2" name="Рисунок 2" descr="C:\Users\PYTLYA~1.MFA\AppData\Local\Temp\ABBYY\PDFTransformer\12.00\media\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YTLYA~1.MFA\AppData\Local\Temp\ABBYY\PDFTransformer\12.00\media\image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775" cy="260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C06C6">
        <w:rPr>
          <w:rFonts w:ascii="Times New Roman" w:hAnsi="Times New Roman" w:cs="Times New Roman"/>
          <w:sz w:val="30"/>
          <w:szCs w:val="30"/>
        </w:rPr>
        <w:t xml:space="preserve">Хладагенты: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404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507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.</w:t>
      </w:r>
    </w:p>
    <w:p w:rsidR="00F75437" w:rsidRDefault="00F75437" w:rsidP="008D311C">
      <w:pPr>
        <w:rPr>
          <w:lang w:eastAsia="en-US" w:bidi="ar-SA"/>
        </w:rPr>
      </w:pPr>
    </w:p>
    <w:p w:rsidR="00F75437" w:rsidRPr="00BC06C6" w:rsidRDefault="00F75437" w:rsidP="00F754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Область назначения:</w:t>
      </w:r>
    </w:p>
    <w:p w:rsidR="00F75437" w:rsidRPr="00BC06C6" w:rsidRDefault="00F75437" w:rsidP="00F7543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Агрегаты компрессорные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AKV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предназначены для холодоснабжения водой (гликолевыми растворами) систем кондиционирования различного назначения или систем промышленного охлаждения жидкостей. Все агрегаты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AKV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изготавливаются по индивидуальным заказам (особые требования к габаритным размерам, особые требования к конструкции, количеству теплообменников).</w:t>
      </w:r>
    </w:p>
    <w:p w:rsidR="00F75437" w:rsidRPr="00F5604E" w:rsidRDefault="00F5604E" w:rsidP="00F75437">
      <w:pPr>
        <w:ind w:firstLine="708"/>
        <w:rPr>
          <w:b/>
          <w:lang w:eastAsia="en-US" w:bidi="ar-SA"/>
        </w:rPr>
      </w:pPr>
      <w:r w:rsidRPr="00F5604E">
        <w:rPr>
          <w:rFonts w:ascii="Times New Roman" w:hAnsi="Times New Roman" w:cs="Times New Roman"/>
          <w:b/>
          <w:sz w:val="30"/>
          <w:szCs w:val="30"/>
        </w:rPr>
        <w:t>Агрегаты компрессорно-конденсаторные малошумящие серии АКМ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B1B27">
        <w:rPr>
          <w:rFonts w:ascii="Times New Roman" w:hAnsi="Times New Roman" w:cs="Times New Roman"/>
          <w:b/>
          <w:sz w:val="30"/>
          <w:szCs w:val="30"/>
        </w:rPr>
        <w:t>(на базе спиральных компрессоров)</w:t>
      </w:r>
    </w:p>
    <w:p w:rsidR="00F75437" w:rsidRPr="00F75437" w:rsidRDefault="00090325" w:rsidP="00090325">
      <w:pPr>
        <w:ind w:firstLine="708"/>
        <w:rPr>
          <w:lang w:eastAsia="en-US" w:bidi="ar-SA"/>
        </w:rPr>
      </w:pPr>
      <w:r w:rsidRPr="00BC06C6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365250" distR="63500" simplePos="0" relativeHeight="251661312" behindDoc="1" locked="0" layoutInCell="1" allowOverlap="1" wp14:anchorId="3D41B573" wp14:editId="1CDAE082">
            <wp:simplePos x="0" y="0"/>
            <wp:positionH relativeFrom="margin">
              <wp:posOffset>384175</wp:posOffset>
            </wp:positionH>
            <wp:positionV relativeFrom="paragraph">
              <wp:posOffset>157480</wp:posOffset>
            </wp:positionV>
            <wp:extent cx="1749425" cy="2112010"/>
            <wp:effectExtent l="0" t="0" r="3175" b="2540"/>
            <wp:wrapTopAndBottom/>
            <wp:docPr id="3" name="Рисунок 3" descr="C:\Users\PYTLYA~1.MFA\AppData\Local\Temp\ABBYY\PDFTransformer\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TLYA~1.MFA\AppData\Local\Temp\ABBYY\PDFTransformer\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37" w:rsidRPr="00090325" w:rsidRDefault="00090325" w:rsidP="00090325">
      <w:pPr>
        <w:ind w:firstLine="708"/>
        <w:rPr>
          <w:rFonts w:ascii="Times New Roman" w:hAnsi="Times New Roman" w:cs="Times New Roman"/>
          <w:sz w:val="30"/>
          <w:szCs w:val="30"/>
          <w:lang w:eastAsia="en-US" w:bidi="ar-SA"/>
        </w:rPr>
      </w:pPr>
      <w:r>
        <w:rPr>
          <w:rFonts w:ascii="Times New Roman" w:hAnsi="Times New Roman" w:cs="Times New Roman"/>
          <w:sz w:val="30"/>
          <w:szCs w:val="30"/>
          <w:lang w:eastAsia="en-US" w:bidi="ar-SA"/>
        </w:rPr>
        <w:t xml:space="preserve">Область назначения: </w:t>
      </w:r>
    </w:p>
    <w:p w:rsidR="00F75437" w:rsidRPr="00F75437" w:rsidRDefault="00F75437" w:rsidP="00F75437">
      <w:pPr>
        <w:rPr>
          <w:lang w:eastAsia="en-US" w:bidi="ar-SA"/>
        </w:rPr>
      </w:pPr>
    </w:p>
    <w:p w:rsidR="00090325" w:rsidRPr="00BC06C6" w:rsidRDefault="00090325" w:rsidP="000903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Сегодня одной из проблем, возникающих в процессе эксплуатации холодильных агрегатов, установленных на объектах торговли и общественного питания, которые расположены вблизи и непосредственно в жилых домах, является превышение работающим оборудованием допустимого уровня шума, что вызывает обоснованные </w:t>
      </w:r>
      <w:r w:rsidRPr="00BC06C6">
        <w:rPr>
          <w:rFonts w:ascii="Times New Roman" w:hAnsi="Times New Roman" w:cs="Times New Roman"/>
          <w:sz w:val="30"/>
          <w:szCs w:val="30"/>
        </w:rPr>
        <w:lastRenderedPageBreak/>
        <w:t>жалобы жильцов и запрет на использование оборудования. Оптимальным решением данной проблемы является применение агрегатов компрессорно-конденсаторных малошумящих серии АКМ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0325" w:rsidRPr="00BC06C6" w:rsidRDefault="00090325" w:rsidP="000903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Данные агрегаты предназначены для создания искусственного холода в торговом холодильном оборудовании (витрины, шкафы, холодильные камеры) в качестве выносных холодильных агрегатов, для работы в составе систем кондиционирования воздуха различного назначения, для технологических целей (например, для систем охлаждения жидкости).</w:t>
      </w:r>
    </w:p>
    <w:p w:rsidR="00090325" w:rsidRPr="00BC06C6" w:rsidRDefault="00090325" w:rsidP="0009032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Хладагент: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404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407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R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>507</w:t>
      </w:r>
    </w:p>
    <w:p w:rsidR="00036B62" w:rsidRPr="00BC06C6" w:rsidRDefault="00036B62" w:rsidP="00036B62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>Шкафы управления</w:t>
      </w:r>
    </w:p>
    <w:p w:rsidR="00036B62" w:rsidRPr="00BC06C6" w:rsidRDefault="00036B62" w:rsidP="00036B6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Еще одним направлением </w:t>
      </w:r>
      <w:r>
        <w:rPr>
          <w:rFonts w:ascii="Times New Roman" w:hAnsi="Times New Roman" w:cs="Times New Roman"/>
          <w:sz w:val="30"/>
          <w:szCs w:val="30"/>
        </w:rPr>
        <w:t>в производственной деятельности</w:t>
      </w:r>
      <w:r>
        <w:rPr>
          <w:rFonts w:ascii="Times New Roman" w:hAnsi="Times New Roman" w:cs="Times New Roman"/>
          <w:sz w:val="30"/>
          <w:szCs w:val="30"/>
        </w:rPr>
        <w:br/>
      </w:r>
      <w:r w:rsidRPr="00BC06C6">
        <w:rPr>
          <w:rFonts w:ascii="Times New Roman" w:hAnsi="Times New Roman" w:cs="Times New Roman"/>
          <w:sz w:val="30"/>
          <w:szCs w:val="30"/>
        </w:rPr>
        <w:t>СООО «РефЮнитс» является выпуск шкафов управления различных серий:</w:t>
      </w:r>
    </w:p>
    <w:p w:rsidR="00036B62" w:rsidRPr="00BC06C6" w:rsidRDefault="00036B62" w:rsidP="00036B62">
      <w:pPr>
        <w:framePr w:h="2650" w:wrap="notBeside" w:vAnchor="text" w:hAnchor="text" w:y="1"/>
        <w:ind w:firstLine="709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inline distT="0" distB="0" distL="0" distR="0" wp14:anchorId="48947C97" wp14:editId="037C8BA5">
            <wp:extent cx="4852670" cy="1688465"/>
            <wp:effectExtent l="0" t="0" r="5080" b="6985"/>
            <wp:docPr id="4" name="Рисунок 4" descr="C:\Users\PYTLYA~1.MFA\AppData\Local\Temp\ABBYY\PDFTransformer\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YTLYA~1.MFA\AppData\Local\Temp\ABBYY\PDFTransformer\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62" w:rsidRPr="00BC06C6" w:rsidRDefault="00036B62" w:rsidP="00036B62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036B62" w:rsidRPr="00BC06C6" w:rsidRDefault="00036B62" w:rsidP="00036B6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Область назначения:</w:t>
      </w:r>
    </w:p>
    <w:p w:rsidR="00036B62" w:rsidRPr="00BC06C6" w:rsidRDefault="00036B62" w:rsidP="00036B6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Шкафы управления серии ЕК, ЕС, ЕСС предназначены для управления конденсаторами, режимами работы воздухоохладителей и пуска компрессора холодильных агрегатов (серии АК), применяемых для создания требуемых климатических параметров в камерах хранения овощехранилищ, фруктохранилищ и в других климатических камерах.</w:t>
      </w:r>
    </w:p>
    <w:p w:rsidR="00036B62" w:rsidRPr="00BC06C6" w:rsidRDefault="00036B62" w:rsidP="00036B6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Шкафы управление серии ЕА (ЕРА) предназначены для управления компрессорными холодильными агрегатами серии АК, АР, при работе в составе холодильных систем.</w:t>
      </w:r>
    </w:p>
    <w:p w:rsidR="00F75437" w:rsidRDefault="00036B62" w:rsidP="00036B62">
      <w:pPr>
        <w:pStyle w:val="6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  <w:r w:rsidRPr="00BC06C6">
        <w:rPr>
          <w:color w:val="000000"/>
          <w:sz w:val="30"/>
          <w:szCs w:val="30"/>
          <w:lang w:eastAsia="ru-RU" w:bidi="ru-RU"/>
        </w:rPr>
        <w:t>Шкафы управления многокомпрессорными холодильными агрегатами серии ЕМ,</w:t>
      </w:r>
      <w:bookmarkStart w:id="6" w:name="bookmark11"/>
      <w:r>
        <w:rPr>
          <w:color w:val="000000"/>
          <w:sz w:val="30"/>
          <w:szCs w:val="30"/>
          <w:lang w:eastAsia="ru-RU" w:bidi="ru-RU"/>
        </w:rPr>
        <w:t xml:space="preserve"> </w:t>
      </w:r>
      <w:r w:rsidRPr="00BC06C6">
        <w:rPr>
          <w:color w:val="000000"/>
          <w:sz w:val="30"/>
          <w:szCs w:val="30"/>
          <w:lang w:eastAsia="ru-RU" w:bidi="ru-RU"/>
        </w:rPr>
        <w:t>ЕРМ</w:t>
      </w:r>
      <w:bookmarkEnd w:id="6"/>
    </w:p>
    <w:p w:rsidR="00AE53EC" w:rsidRPr="00036B62" w:rsidRDefault="00AE53EC" w:rsidP="00036B62">
      <w:pPr>
        <w:pStyle w:val="6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138779" cy="131591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88" cy="13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37" w:rsidRPr="00F75437" w:rsidRDefault="00F75437" w:rsidP="00F75437">
      <w:pPr>
        <w:rPr>
          <w:lang w:eastAsia="en-US" w:bidi="ar-SA"/>
        </w:rPr>
      </w:pPr>
    </w:p>
    <w:p w:rsidR="00A16E50" w:rsidRPr="00A16E50" w:rsidRDefault="00A16E50" w:rsidP="00A16E50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30"/>
          <w:szCs w:val="30"/>
        </w:rPr>
      </w:pPr>
      <w:bookmarkStart w:id="7" w:name="bookmark12"/>
      <w:r w:rsidRPr="00A16E50">
        <w:rPr>
          <w:b w:val="0"/>
          <w:color w:val="000000"/>
          <w:sz w:val="30"/>
          <w:szCs w:val="30"/>
          <w:lang w:eastAsia="ru-RU" w:bidi="ru-RU"/>
        </w:rPr>
        <w:lastRenderedPageBreak/>
        <w:t>Область назначения:</w:t>
      </w:r>
      <w:bookmarkEnd w:id="7"/>
    </w:p>
    <w:p w:rsidR="00A16E50" w:rsidRPr="00BC06C6" w:rsidRDefault="00A16E50" w:rsidP="00A16E5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Шкафы управления серии ЕМ (ЕРМ) предназначены для управления многокомпрессорными холодильными агрегатами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AM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AKV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, </w:t>
      </w:r>
      <w:r w:rsidRPr="00BC06C6">
        <w:rPr>
          <w:rFonts w:ascii="Times New Roman" w:hAnsi="Times New Roman" w:cs="Times New Roman"/>
          <w:sz w:val="30"/>
          <w:szCs w:val="30"/>
        </w:rPr>
        <w:t>при работе в составе холодильных систем применяемых для создания требуемых климатических параметров в камерах хранения овощехранилищ, фруктохранилищ и в других климатических камерах.</w:t>
      </w:r>
    </w:p>
    <w:p w:rsidR="000E5BE7" w:rsidRPr="00BC06C6" w:rsidRDefault="000E5BE7" w:rsidP="000E5BE7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bookmarkStart w:id="8" w:name="bookmark13"/>
      <w:r w:rsidRPr="00BC06C6">
        <w:rPr>
          <w:color w:val="000000"/>
          <w:sz w:val="30"/>
          <w:szCs w:val="30"/>
          <w:lang w:eastAsia="ru-RU" w:bidi="ru-RU"/>
        </w:rPr>
        <w:t xml:space="preserve">Шкафы управления климатом в камерах хранения плодоовощных продуктов и других климатических камерах серии </w:t>
      </w:r>
      <w:r w:rsidRPr="00BC06C6">
        <w:rPr>
          <w:color w:val="000000"/>
          <w:sz w:val="30"/>
          <w:szCs w:val="30"/>
          <w:lang w:val="en-US" w:bidi="en-US"/>
        </w:rPr>
        <w:t>F</w:t>
      </w:r>
      <w:bookmarkEnd w:id="8"/>
    </w:p>
    <w:p w:rsidR="00F75437" w:rsidRDefault="000E5BE7" w:rsidP="00AE53EC">
      <w:pPr>
        <w:ind w:firstLine="708"/>
        <w:rPr>
          <w:lang w:eastAsia="en-US" w:bidi="ar-SA"/>
        </w:rPr>
      </w:pPr>
      <w:r w:rsidRPr="00BC06C6"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inline distT="0" distB="0" distL="0" distR="0" wp14:anchorId="7759FC8E" wp14:editId="523ACC85">
            <wp:extent cx="1804670" cy="1511935"/>
            <wp:effectExtent l="0" t="0" r="5080" b="0"/>
            <wp:docPr id="6" name="Рисунок 6" descr="C:\Users\PYTLYA~1.MFA\AppData\Local\Temp\ABBYY\PDFTransformer\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YTLYA~1.MFA\AppData\Local\Temp\ABBYY\PDFTransformer\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32" w:rsidRPr="00BC06C6" w:rsidRDefault="004B5532" w:rsidP="004B55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Область назначения:</w:t>
      </w:r>
    </w:p>
    <w:p w:rsidR="004B5532" w:rsidRPr="00BC06C6" w:rsidRDefault="004B5532" w:rsidP="004B55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Шкафы управления серии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F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предназначены для создания требуемых климатических параметров в камерах хранения плодоовощных продуктов и в других климатических камерах.</w:t>
      </w:r>
    </w:p>
    <w:p w:rsidR="006B1E2F" w:rsidRPr="00BC06C6" w:rsidRDefault="006B1E2F" w:rsidP="006B1E2F">
      <w:pPr>
        <w:pStyle w:val="40"/>
        <w:keepNext/>
        <w:keepLines/>
        <w:shd w:val="clear" w:color="auto" w:fill="auto"/>
        <w:tabs>
          <w:tab w:val="left" w:pos="1063"/>
        </w:tabs>
        <w:spacing w:before="0" w:after="0" w:line="240" w:lineRule="auto"/>
        <w:ind w:left="700" w:firstLine="0"/>
        <w:jc w:val="left"/>
        <w:rPr>
          <w:sz w:val="30"/>
          <w:szCs w:val="30"/>
        </w:rPr>
      </w:pPr>
      <w:bookmarkStart w:id="9" w:name="bookmark14"/>
      <w:r w:rsidRPr="00BC06C6">
        <w:rPr>
          <w:color w:val="000000"/>
          <w:sz w:val="30"/>
          <w:szCs w:val="30"/>
          <w:lang w:eastAsia="ru-RU" w:bidi="ru-RU"/>
        </w:rPr>
        <w:t>Соответствие продукции</w:t>
      </w:r>
      <w:bookmarkEnd w:id="9"/>
    </w:p>
    <w:p w:rsidR="006B1E2F" w:rsidRPr="00BC06C6" w:rsidRDefault="006B1E2F" w:rsidP="006B1E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СООО «РефЮнитс» внедрена и сертифицирована система менеджмента на базе стандартов </w:t>
      </w:r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ISO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 xml:space="preserve">9001:2008 (рег.№ </w:t>
      </w:r>
      <w:proofErr w:type="gramStart"/>
      <w:r w:rsidRPr="00BC06C6">
        <w:rPr>
          <w:rFonts w:ascii="Times New Roman" w:hAnsi="Times New Roman" w:cs="Times New Roman"/>
          <w:sz w:val="30"/>
          <w:szCs w:val="30"/>
          <w:lang w:val="en-US" w:eastAsia="en-US" w:bidi="en-US"/>
        </w:rPr>
        <w:t>TIC</w:t>
      </w:r>
      <w:r w:rsidRPr="00BC06C6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BC06C6">
        <w:rPr>
          <w:rFonts w:ascii="Times New Roman" w:hAnsi="Times New Roman" w:cs="Times New Roman"/>
          <w:sz w:val="30"/>
          <w:szCs w:val="30"/>
        </w:rPr>
        <w:t>15 100 138600).</w:t>
      </w:r>
      <w:proofErr w:type="gramEnd"/>
    </w:p>
    <w:p w:rsidR="006B1E2F" w:rsidRDefault="006B1E2F" w:rsidP="006B1E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Компания имеет следующие сертификаты на продукцию собственного производства, выданные Белорусской Торгово-Промышленной Палатой: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4379"/>
        <w:gridCol w:w="2165"/>
        <w:gridCol w:w="2543"/>
      </w:tblGrid>
      <w:tr w:rsidR="006B1E2F" w:rsidTr="002F0953">
        <w:tc>
          <w:tcPr>
            <w:tcW w:w="484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9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65" w:type="dxa"/>
          </w:tcPr>
          <w:p w:rsidR="006B1E2F" w:rsidRPr="006B1E2F" w:rsidRDefault="006B1E2F" w:rsidP="006B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Код ТНВЭД продукции</w:t>
            </w:r>
          </w:p>
        </w:tc>
        <w:tc>
          <w:tcPr>
            <w:tcW w:w="2543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сертификата</w:t>
            </w:r>
          </w:p>
        </w:tc>
      </w:tr>
      <w:tr w:rsidR="006B1E2F" w:rsidTr="002F0953">
        <w:tc>
          <w:tcPr>
            <w:tcW w:w="484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6B1E2F" w:rsidRPr="006B1E2F" w:rsidRDefault="006B1E2F" w:rsidP="006B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Компрессорно-конденсаторные агрегаты серии АКМ, АК, АР, AM, AKV различных модификаций</w:t>
            </w:r>
          </w:p>
        </w:tc>
        <w:tc>
          <w:tcPr>
            <w:tcW w:w="2165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8418690008</w:t>
            </w:r>
          </w:p>
        </w:tc>
        <w:tc>
          <w:tcPr>
            <w:tcW w:w="2543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C6">
              <w:rPr>
                <w:rStyle w:val="2"/>
                <w:rFonts w:eastAsia="Courier New"/>
                <w:sz w:val="30"/>
                <w:szCs w:val="30"/>
              </w:rPr>
              <w:t>№551.1/5633-1</w:t>
            </w:r>
          </w:p>
        </w:tc>
      </w:tr>
      <w:tr w:rsidR="006B1E2F" w:rsidTr="002F0953">
        <w:tc>
          <w:tcPr>
            <w:tcW w:w="484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6B1E2F" w:rsidRPr="006B1E2F" w:rsidRDefault="006B1E2F" w:rsidP="006B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Компрессорно-конденсаторные </w:t>
            </w: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блоки различных модификаций</w:t>
            </w:r>
          </w:p>
        </w:tc>
        <w:tc>
          <w:tcPr>
            <w:tcW w:w="2165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8418690008</w:t>
            </w:r>
          </w:p>
        </w:tc>
        <w:tc>
          <w:tcPr>
            <w:tcW w:w="2543" w:type="dxa"/>
          </w:tcPr>
          <w:p w:rsidR="006B1E2F" w:rsidRPr="006B1E2F" w:rsidRDefault="00152E7D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D">
              <w:rPr>
                <w:rFonts w:ascii="Times New Roman" w:hAnsi="Times New Roman" w:cs="Times New Roman"/>
                <w:sz w:val="28"/>
                <w:szCs w:val="28"/>
              </w:rPr>
              <w:t>№39.1/271-3</w:t>
            </w:r>
          </w:p>
        </w:tc>
      </w:tr>
      <w:tr w:rsidR="006B1E2F" w:rsidTr="002F0953">
        <w:tc>
          <w:tcPr>
            <w:tcW w:w="484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6B1E2F" w:rsidRPr="006B1E2F" w:rsidRDefault="006B1E2F" w:rsidP="006B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2F">
              <w:rPr>
                <w:rStyle w:val="2"/>
                <w:rFonts w:eastAsia="Courier New"/>
                <w:sz w:val="28"/>
                <w:szCs w:val="28"/>
              </w:rPr>
              <w:t>Чиллеры</w:t>
            </w:r>
            <w:proofErr w:type="spellEnd"/>
            <w:r w:rsidRPr="006B1E2F">
              <w:rPr>
                <w:rStyle w:val="2"/>
                <w:rFonts w:eastAsia="Courier New"/>
                <w:sz w:val="28"/>
                <w:szCs w:val="28"/>
              </w:rPr>
              <w:t xml:space="preserve"> с </w:t>
            </w:r>
            <w:r w:rsidRPr="006B1E2F">
              <w:rPr>
                <w:rStyle w:val="2"/>
                <w:rFonts w:eastAsia="Courier New"/>
                <w:sz w:val="28"/>
                <w:szCs w:val="28"/>
              </w:rPr>
              <w:t xml:space="preserve">воздушным и водяным охлаждением </w:t>
            </w:r>
            <w:r w:rsidRPr="006B1E2F">
              <w:rPr>
                <w:rStyle w:val="2"/>
                <w:rFonts w:eastAsia="Courier New"/>
                <w:sz w:val="28"/>
                <w:szCs w:val="28"/>
              </w:rPr>
              <w:t>различных</w:t>
            </w:r>
            <w:r w:rsidRPr="006B1E2F">
              <w:rPr>
                <w:rStyle w:val="2"/>
                <w:rFonts w:eastAsia="Courier New"/>
                <w:sz w:val="28"/>
                <w:szCs w:val="28"/>
              </w:rPr>
              <w:t xml:space="preserve"> </w:t>
            </w:r>
            <w:r w:rsidRPr="006B1E2F">
              <w:rPr>
                <w:rStyle w:val="2"/>
                <w:rFonts w:eastAsia="Courier New"/>
                <w:sz w:val="28"/>
                <w:szCs w:val="28"/>
              </w:rPr>
              <w:t>исполнений</w:t>
            </w:r>
          </w:p>
        </w:tc>
        <w:tc>
          <w:tcPr>
            <w:tcW w:w="2165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8418690008</w:t>
            </w:r>
          </w:p>
        </w:tc>
        <w:tc>
          <w:tcPr>
            <w:tcW w:w="2543" w:type="dxa"/>
          </w:tcPr>
          <w:p w:rsidR="006B1E2F" w:rsidRPr="006B1E2F" w:rsidRDefault="00152E7D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D">
              <w:rPr>
                <w:rFonts w:ascii="Times New Roman" w:hAnsi="Times New Roman" w:cs="Times New Roman"/>
                <w:sz w:val="28"/>
                <w:szCs w:val="28"/>
              </w:rPr>
              <w:t>№39.1/271-1</w:t>
            </w:r>
          </w:p>
        </w:tc>
      </w:tr>
      <w:tr w:rsidR="006B1E2F" w:rsidTr="002F0953">
        <w:tc>
          <w:tcPr>
            <w:tcW w:w="484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Шкафы управления различных модификаций</w:t>
            </w:r>
          </w:p>
        </w:tc>
        <w:tc>
          <w:tcPr>
            <w:tcW w:w="2165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8537109900</w:t>
            </w:r>
          </w:p>
        </w:tc>
        <w:tc>
          <w:tcPr>
            <w:tcW w:w="2543" w:type="dxa"/>
          </w:tcPr>
          <w:p w:rsidR="006B1E2F" w:rsidRPr="006B1E2F" w:rsidRDefault="00152E7D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D">
              <w:rPr>
                <w:rFonts w:ascii="Times New Roman" w:hAnsi="Times New Roman" w:cs="Times New Roman"/>
                <w:sz w:val="28"/>
                <w:szCs w:val="28"/>
              </w:rPr>
              <w:t>№39.1/271-4</w:t>
            </w:r>
          </w:p>
        </w:tc>
      </w:tr>
      <w:tr w:rsidR="006B1E2F" w:rsidTr="002F0953">
        <w:tc>
          <w:tcPr>
            <w:tcW w:w="484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Воздуховоды различных сечений и профилей и фасонные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изделия к ним</w:t>
            </w:r>
          </w:p>
        </w:tc>
        <w:tc>
          <w:tcPr>
            <w:tcW w:w="2165" w:type="dxa"/>
          </w:tcPr>
          <w:p w:rsidR="006B1E2F" w:rsidRPr="006B1E2F" w:rsidRDefault="006B1E2F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7306308000</w:t>
            </w:r>
          </w:p>
        </w:tc>
        <w:tc>
          <w:tcPr>
            <w:tcW w:w="2543" w:type="dxa"/>
          </w:tcPr>
          <w:p w:rsidR="006B1E2F" w:rsidRPr="006B1E2F" w:rsidRDefault="00152E7D" w:rsidP="006B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7D">
              <w:rPr>
                <w:rFonts w:ascii="Times New Roman" w:hAnsi="Times New Roman" w:cs="Times New Roman"/>
                <w:sz w:val="28"/>
                <w:szCs w:val="28"/>
              </w:rPr>
              <w:t>№39.1/271-2</w:t>
            </w:r>
          </w:p>
        </w:tc>
      </w:tr>
    </w:tbl>
    <w:p w:rsidR="002F0953" w:rsidRPr="002F0953" w:rsidRDefault="002F0953" w:rsidP="002F0953">
      <w:pPr>
        <w:pStyle w:val="ac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 xml:space="preserve">Компания имеет следующие декларации и сертификаты о </w:t>
      </w:r>
      <w:r w:rsidRPr="00BC06C6">
        <w:rPr>
          <w:color w:val="000000"/>
          <w:sz w:val="30"/>
          <w:szCs w:val="30"/>
          <w:lang w:eastAsia="ru-RU" w:bidi="ru-RU"/>
        </w:rPr>
        <w:lastRenderedPageBreak/>
        <w:t>соответствии техническим</w:t>
      </w:r>
      <w:r>
        <w:rPr>
          <w:sz w:val="30"/>
          <w:szCs w:val="30"/>
        </w:rPr>
        <w:t xml:space="preserve"> </w:t>
      </w:r>
      <w:r w:rsidRPr="00BC06C6">
        <w:rPr>
          <w:color w:val="000000"/>
          <w:sz w:val="30"/>
          <w:szCs w:val="30"/>
          <w:lang w:eastAsia="ru-RU" w:bidi="ru-RU"/>
        </w:rPr>
        <w:t>регламентам Таможенного союза:</w:t>
      </w:r>
      <w: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4379"/>
        <w:gridCol w:w="2165"/>
        <w:gridCol w:w="2543"/>
      </w:tblGrid>
      <w:tr w:rsidR="002F0953" w:rsidTr="00B527BC">
        <w:tc>
          <w:tcPr>
            <w:tcW w:w="484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9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65" w:type="dxa"/>
          </w:tcPr>
          <w:p w:rsidR="002F0953" w:rsidRPr="006B1E2F" w:rsidRDefault="002F0953" w:rsidP="00B5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Код ТНВЭД продукции</w:t>
            </w:r>
          </w:p>
        </w:tc>
        <w:tc>
          <w:tcPr>
            <w:tcW w:w="2543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сертификата</w:t>
            </w:r>
          </w:p>
        </w:tc>
      </w:tr>
      <w:tr w:rsidR="002F0953" w:rsidTr="00B527BC">
        <w:tc>
          <w:tcPr>
            <w:tcW w:w="484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2F0953" w:rsidRPr="002F0953" w:rsidRDefault="002F0953" w:rsidP="002F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Компрессорно-конденсаторные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0953">
              <w:rPr>
                <w:rFonts w:ascii="Times New Roman" w:hAnsi="Times New Roman" w:cs="Times New Roman"/>
                <w:sz w:val="28"/>
                <w:szCs w:val="28"/>
              </w:rPr>
              <w:t>агрегаты серии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АКМ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AKM</w:t>
            </w:r>
            <w:r w:rsidRPr="002F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F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модификаций</w:t>
            </w:r>
          </w:p>
        </w:tc>
        <w:tc>
          <w:tcPr>
            <w:tcW w:w="2165" w:type="dxa"/>
          </w:tcPr>
          <w:p w:rsidR="002F0953" w:rsidRPr="006B1E2F" w:rsidRDefault="002F0953" w:rsidP="002F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8418690008</w:t>
            </w:r>
          </w:p>
        </w:tc>
        <w:tc>
          <w:tcPr>
            <w:tcW w:w="2543" w:type="dxa"/>
          </w:tcPr>
          <w:p w:rsidR="002F0953" w:rsidRPr="006B1E2F" w:rsidRDefault="009C548E" w:rsidP="009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ТС RU Д-ВУ</w:t>
            </w:r>
            <w:proofErr w:type="gramStart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Л16.В.60408</w:t>
            </w:r>
          </w:p>
        </w:tc>
      </w:tr>
      <w:tr w:rsidR="002F0953" w:rsidTr="00B527BC">
        <w:tc>
          <w:tcPr>
            <w:tcW w:w="484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2F0953" w:rsidRPr="006B1E2F" w:rsidRDefault="002F0953" w:rsidP="00B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Компрессорно-конденсаторные агрегаты серии АКМ, АК, АР, AM, AKV различных модификаций</w:t>
            </w:r>
          </w:p>
        </w:tc>
        <w:tc>
          <w:tcPr>
            <w:tcW w:w="2165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8418690008</w:t>
            </w:r>
          </w:p>
        </w:tc>
        <w:tc>
          <w:tcPr>
            <w:tcW w:w="2543" w:type="dxa"/>
          </w:tcPr>
          <w:p w:rsidR="002F0953" w:rsidRPr="006B1E2F" w:rsidRDefault="009C548E" w:rsidP="009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ТС RU Д-В</w:t>
            </w:r>
            <w:proofErr w:type="gramStart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.АЛ 16.В.60404</w:t>
            </w:r>
          </w:p>
        </w:tc>
      </w:tr>
      <w:tr w:rsidR="002F0953" w:rsidTr="00B527BC">
        <w:tc>
          <w:tcPr>
            <w:tcW w:w="484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2F0953" w:rsidRPr="006B1E2F" w:rsidRDefault="002F0953" w:rsidP="00B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E2F">
              <w:rPr>
                <w:rStyle w:val="2"/>
                <w:rFonts w:eastAsia="Courier New"/>
                <w:sz w:val="28"/>
                <w:szCs w:val="28"/>
              </w:rPr>
              <w:t>Чиллеры</w:t>
            </w:r>
            <w:proofErr w:type="spellEnd"/>
            <w:r w:rsidRPr="006B1E2F">
              <w:rPr>
                <w:rStyle w:val="2"/>
                <w:rFonts w:eastAsia="Courier New"/>
                <w:sz w:val="28"/>
                <w:szCs w:val="28"/>
              </w:rPr>
              <w:t xml:space="preserve"> с воздушным и водяным охлаждением различных исполнений</w:t>
            </w:r>
          </w:p>
        </w:tc>
        <w:tc>
          <w:tcPr>
            <w:tcW w:w="2165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8418690008</w:t>
            </w:r>
          </w:p>
        </w:tc>
        <w:tc>
          <w:tcPr>
            <w:tcW w:w="2543" w:type="dxa"/>
          </w:tcPr>
          <w:p w:rsidR="002F0953" w:rsidRPr="006B1E2F" w:rsidRDefault="009C548E" w:rsidP="009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ТС RU Д-В</w:t>
            </w:r>
            <w:proofErr w:type="gramStart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.АЛ 16.В.60409</w:t>
            </w:r>
          </w:p>
        </w:tc>
      </w:tr>
      <w:tr w:rsidR="002F0953" w:rsidTr="00B527BC">
        <w:tc>
          <w:tcPr>
            <w:tcW w:w="484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Шкафы управления различных модификаций</w:t>
            </w:r>
          </w:p>
        </w:tc>
        <w:tc>
          <w:tcPr>
            <w:tcW w:w="2165" w:type="dxa"/>
          </w:tcPr>
          <w:p w:rsidR="002F0953" w:rsidRPr="006B1E2F" w:rsidRDefault="002F0953" w:rsidP="00B5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2F">
              <w:rPr>
                <w:rFonts w:ascii="Times New Roman" w:hAnsi="Times New Roman" w:cs="Times New Roman"/>
                <w:sz w:val="28"/>
                <w:szCs w:val="28"/>
              </w:rPr>
              <w:t>8537109900</w:t>
            </w:r>
          </w:p>
        </w:tc>
        <w:tc>
          <w:tcPr>
            <w:tcW w:w="2543" w:type="dxa"/>
          </w:tcPr>
          <w:p w:rsidR="002F0953" w:rsidRPr="006B1E2F" w:rsidRDefault="009C548E" w:rsidP="009C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ТС RU С-ВУ</w:t>
            </w:r>
            <w:proofErr w:type="gramStart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C548E">
              <w:rPr>
                <w:rFonts w:ascii="Times New Roman" w:hAnsi="Times New Roman" w:cs="Times New Roman"/>
                <w:sz w:val="28"/>
                <w:szCs w:val="28"/>
              </w:rPr>
              <w:t>Л66.В.05496</w:t>
            </w:r>
          </w:p>
        </w:tc>
      </w:tr>
    </w:tbl>
    <w:p w:rsidR="00356D01" w:rsidRPr="00BC06C6" w:rsidRDefault="00356D01" w:rsidP="00356D01">
      <w:pPr>
        <w:pStyle w:val="4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709" w:firstLine="0"/>
        <w:jc w:val="left"/>
        <w:rPr>
          <w:sz w:val="30"/>
          <w:szCs w:val="30"/>
        </w:rPr>
      </w:pPr>
      <w:bookmarkStart w:id="10" w:name="bookmark15"/>
      <w:r w:rsidRPr="00BC06C6">
        <w:rPr>
          <w:color w:val="000000"/>
          <w:sz w:val="30"/>
          <w:szCs w:val="30"/>
          <w:lang w:eastAsia="ru-RU" w:bidi="ru-RU"/>
        </w:rPr>
        <w:t>Преимущества</w:t>
      </w:r>
      <w:bookmarkEnd w:id="10"/>
    </w:p>
    <w:p w:rsidR="00356D01" w:rsidRDefault="00356D01" w:rsidP="00356D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Основными преимуществами СООО «РефЮнитс» являются: </w:t>
      </w:r>
    </w:p>
    <w:p w:rsidR="00356D01" w:rsidRDefault="00356D01" w:rsidP="00356D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BC06C6">
        <w:rPr>
          <w:rFonts w:ascii="Times New Roman" w:hAnsi="Times New Roman" w:cs="Times New Roman"/>
          <w:sz w:val="30"/>
          <w:szCs w:val="30"/>
        </w:rPr>
        <w:t>комплексный подход к реализации запросов заказчика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56D01" w:rsidRDefault="00356D01" w:rsidP="00356D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BC06C6">
        <w:rPr>
          <w:rFonts w:ascii="Times New Roman" w:hAnsi="Times New Roman" w:cs="Times New Roman"/>
          <w:sz w:val="30"/>
          <w:szCs w:val="30"/>
        </w:rPr>
        <w:t>многолетний опыт в предложении технологических решений для различных отраслей экономики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BC06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6D01" w:rsidRDefault="00356D01" w:rsidP="00356D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BC06C6">
        <w:rPr>
          <w:rFonts w:ascii="Times New Roman" w:hAnsi="Times New Roman" w:cs="Times New Roman"/>
          <w:sz w:val="30"/>
          <w:szCs w:val="30"/>
        </w:rPr>
        <w:t xml:space="preserve">производимое оборудование имеет высокие эксплуатационные характеристики, </w:t>
      </w:r>
    </w:p>
    <w:p w:rsidR="00356D01" w:rsidRDefault="00356D01" w:rsidP="00356D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BC06C6">
        <w:rPr>
          <w:rFonts w:ascii="Times New Roman" w:hAnsi="Times New Roman" w:cs="Times New Roman"/>
          <w:sz w:val="30"/>
          <w:szCs w:val="30"/>
        </w:rPr>
        <w:t>сопровождение монтажных и пусконаладочных 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23FCE" w:rsidRDefault="00356D01" w:rsidP="00023FC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BC06C6">
        <w:rPr>
          <w:rFonts w:ascii="Times New Roman" w:hAnsi="Times New Roman" w:cs="Times New Roman"/>
          <w:sz w:val="30"/>
          <w:szCs w:val="30"/>
        </w:rPr>
        <w:t>гарант</w:t>
      </w:r>
      <w:r>
        <w:rPr>
          <w:rFonts w:ascii="Times New Roman" w:hAnsi="Times New Roman" w:cs="Times New Roman"/>
          <w:sz w:val="30"/>
          <w:szCs w:val="30"/>
        </w:rPr>
        <w:t>ийное</w:t>
      </w:r>
      <w:r w:rsidRPr="00BC06C6">
        <w:rPr>
          <w:rFonts w:ascii="Times New Roman" w:hAnsi="Times New Roman" w:cs="Times New Roman"/>
          <w:sz w:val="30"/>
          <w:szCs w:val="30"/>
        </w:rPr>
        <w:t xml:space="preserve"> и послегарантийное обслуживание.</w:t>
      </w:r>
      <w:bookmarkStart w:id="11" w:name="bookmark16"/>
    </w:p>
    <w:p w:rsidR="00DD188A" w:rsidRPr="00023FCE" w:rsidRDefault="00DD188A" w:rsidP="00023FCE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3FCE">
        <w:rPr>
          <w:rFonts w:ascii="Times New Roman" w:hAnsi="Times New Roman" w:cs="Times New Roman"/>
          <w:b/>
          <w:sz w:val="30"/>
          <w:szCs w:val="30"/>
        </w:rPr>
        <w:t>Ценовая политика</w:t>
      </w:r>
      <w:bookmarkEnd w:id="11"/>
    </w:p>
    <w:p w:rsidR="00DD188A" w:rsidRPr="00BC06C6" w:rsidRDefault="00DD188A" w:rsidP="00023FC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СООО «РефЮнитс» осуществляет гибкую ценовую политику. Она подразумевает гибкость цен соответственно меняющейся рыночной ситуации, взаимосвязь цен на продукцию в рамках ассортимента. Скидки будут предоставляться покупателям, осуществляющим предоплату за отгружаемую продукцию единовременным платежом, а также без предоплаты постоянному покупателю, зарекомендовавшему себя надежным партнером.</w:t>
      </w:r>
    </w:p>
    <w:p w:rsidR="00DD188A" w:rsidRPr="00BC06C6" w:rsidRDefault="00DD188A" w:rsidP="00023FC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>Компоненты ценовой политики:</w:t>
      </w:r>
    </w:p>
    <w:p w:rsidR="00DD188A" w:rsidRPr="00BC06C6" w:rsidRDefault="006B70AA" w:rsidP="006B70AA">
      <w:pPr>
        <w:tabs>
          <w:tab w:val="left" w:pos="47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DD188A" w:rsidRPr="00BC06C6">
        <w:rPr>
          <w:rFonts w:ascii="Times New Roman" w:hAnsi="Times New Roman" w:cs="Times New Roman"/>
          <w:sz w:val="30"/>
          <w:szCs w:val="30"/>
        </w:rPr>
        <w:t>оптимальные отпускные цены;</w:t>
      </w:r>
    </w:p>
    <w:p w:rsidR="00DD188A" w:rsidRPr="00BC06C6" w:rsidRDefault="006B70AA" w:rsidP="006B70AA">
      <w:pPr>
        <w:tabs>
          <w:tab w:val="left" w:pos="47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гибкая система скидок;</w:t>
      </w:r>
    </w:p>
    <w:p w:rsidR="00DD188A" w:rsidRPr="00BC06C6" w:rsidRDefault="006B70AA" w:rsidP="006B70AA">
      <w:pPr>
        <w:tabs>
          <w:tab w:val="left" w:pos="47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гибкие условия оплаты;</w:t>
      </w:r>
    </w:p>
    <w:p w:rsidR="00DD188A" w:rsidRPr="00BC06C6" w:rsidRDefault="006B70AA" w:rsidP="006B70AA">
      <w:pPr>
        <w:tabs>
          <w:tab w:val="left" w:pos="47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DD188A" w:rsidRPr="00BC06C6">
        <w:rPr>
          <w:rFonts w:ascii="Times New Roman" w:hAnsi="Times New Roman" w:cs="Times New Roman"/>
          <w:sz w:val="30"/>
          <w:szCs w:val="30"/>
        </w:rPr>
        <w:t>мероприятия по повышению лояльности.</w:t>
      </w:r>
    </w:p>
    <w:p w:rsidR="008E3170" w:rsidRPr="008E3170" w:rsidRDefault="00DD188A" w:rsidP="008E31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06C6">
        <w:rPr>
          <w:rFonts w:ascii="Times New Roman" w:hAnsi="Times New Roman" w:cs="Times New Roman"/>
          <w:sz w:val="30"/>
          <w:szCs w:val="30"/>
        </w:rPr>
        <w:t xml:space="preserve">Развитие холодильной индустрии требует не только приобретения оборудования для организации новых производств, но и перевооружения старых предприятий. Стремясь привлечь покупателя СООО «РефЮнитс» предлагает возможность реализовывать оборудование, в том числе и через лизинговые компании, а также </w:t>
      </w:r>
      <w:r w:rsidRPr="00BC06C6">
        <w:rPr>
          <w:rFonts w:ascii="Times New Roman" w:hAnsi="Times New Roman" w:cs="Times New Roman"/>
          <w:sz w:val="30"/>
          <w:szCs w:val="30"/>
        </w:rPr>
        <w:lastRenderedPageBreak/>
        <w:t>предоставлять весь спектр услуг в полной мере, конкурируя в соотношении цена - качество с признанными мировыми лидерами. Также СООО</w:t>
      </w:r>
      <w:r w:rsidR="001B70B1">
        <w:rPr>
          <w:rFonts w:ascii="Times New Roman" w:hAnsi="Times New Roman" w:cs="Times New Roman"/>
          <w:sz w:val="30"/>
          <w:szCs w:val="30"/>
        </w:rPr>
        <w:t xml:space="preserve"> </w:t>
      </w:r>
      <w:r w:rsidR="008E3170" w:rsidRPr="008E3170">
        <w:rPr>
          <w:rFonts w:ascii="Times New Roman" w:hAnsi="Times New Roman" w:cs="Times New Roman"/>
          <w:sz w:val="30"/>
          <w:szCs w:val="30"/>
        </w:rPr>
        <w:t>«РефЮнитс» оказывает комплекс логистических услуг по доставке оборудования. Отгрузка</w:t>
      </w:r>
      <w:r w:rsidR="008E3170">
        <w:rPr>
          <w:rFonts w:ascii="Times New Roman" w:hAnsi="Times New Roman" w:cs="Times New Roman"/>
          <w:sz w:val="30"/>
          <w:szCs w:val="30"/>
        </w:rPr>
        <w:t xml:space="preserve"> </w:t>
      </w:r>
      <w:r w:rsidR="00F872C4" w:rsidRPr="00F872C4">
        <w:rPr>
          <w:rFonts w:ascii="Times New Roman" w:hAnsi="Times New Roman" w:cs="Times New Roman"/>
          <w:sz w:val="30"/>
          <w:szCs w:val="30"/>
        </w:rPr>
        <w:t>может производиться на условиях FCA, DAF, DDU и другие условия поставки по желанию наших партнеров.</w:t>
      </w:r>
      <w:r w:rsidR="00F872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3DAD" w:rsidRPr="002E3DAD" w:rsidRDefault="002E3DAD" w:rsidP="002E3DA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3DAD">
        <w:rPr>
          <w:rFonts w:ascii="Times New Roman" w:hAnsi="Times New Roman" w:cs="Times New Roman"/>
          <w:sz w:val="30"/>
          <w:szCs w:val="30"/>
        </w:rPr>
        <w:t>Мы уверены, что, соединив Ваш опыт и знания и наши производственные возможности, можно получить не только отличный профессиональный результат, выраженный в конкретном успешном проекте, но и сделать процесс работы взаимовыгодным.</w:t>
      </w:r>
    </w:p>
    <w:p w:rsidR="00763D2A" w:rsidRPr="00763D2A" w:rsidRDefault="00763D2A" w:rsidP="00763D2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D2A">
        <w:rPr>
          <w:rFonts w:ascii="Times New Roman" w:hAnsi="Times New Roman" w:cs="Times New Roman"/>
          <w:sz w:val="30"/>
          <w:szCs w:val="30"/>
        </w:rPr>
        <w:t>В случае заинтересованности в нашем предложении мы будем рады ответить на все Ваши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4AAF" w:rsidRPr="00B44AAF">
        <w:rPr>
          <w:rFonts w:ascii="Times New Roman" w:hAnsi="Times New Roman" w:cs="Times New Roman"/>
          <w:sz w:val="30"/>
          <w:szCs w:val="30"/>
        </w:rPr>
        <w:t>вопросы и предоставить цены на наше оборудование согласно Ваши</w:t>
      </w:r>
      <w:r w:rsidR="00B44AAF">
        <w:rPr>
          <w:rFonts w:ascii="Times New Roman" w:hAnsi="Times New Roman" w:cs="Times New Roman"/>
          <w:sz w:val="30"/>
          <w:szCs w:val="30"/>
        </w:rPr>
        <w:t>м</w:t>
      </w:r>
      <w:r w:rsidR="00B44AAF" w:rsidRPr="00B44AAF">
        <w:rPr>
          <w:rFonts w:ascii="Times New Roman" w:hAnsi="Times New Roman" w:cs="Times New Roman"/>
          <w:sz w:val="30"/>
          <w:szCs w:val="30"/>
        </w:rPr>
        <w:t xml:space="preserve"> технически</w:t>
      </w:r>
      <w:r w:rsidR="00A522AF">
        <w:rPr>
          <w:rFonts w:ascii="Times New Roman" w:hAnsi="Times New Roman" w:cs="Times New Roman"/>
          <w:sz w:val="30"/>
          <w:szCs w:val="30"/>
        </w:rPr>
        <w:t>м</w:t>
      </w:r>
      <w:r w:rsidR="00B44AAF" w:rsidRPr="00B44AAF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B44AAF">
        <w:rPr>
          <w:rFonts w:ascii="Times New Roman" w:hAnsi="Times New Roman" w:cs="Times New Roman"/>
          <w:sz w:val="30"/>
          <w:szCs w:val="30"/>
        </w:rPr>
        <w:t>ям</w:t>
      </w:r>
      <w:r w:rsidR="00B44AAF" w:rsidRPr="00B44AAF">
        <w:rPr>
          <w:rFonts w:ascii="Times New Roman" w:hAnsi="Times New Roman" w:cs="Times New Roman"/>
          <w:sz w:val="30"/>
          <w:szCs w:val="30"/>
        </w:rPr>
        <w:t xml:space="preserve"> и требован</w:t>
      </w:r>
      <w:r w:rsidR="00B44AAF">
        <w:rPr>
          <w:rFonts w:ascii="Times New Roman" w:hAnsi="Times New Roman" w:cs="Times New Roman"/>
          <w:sz w:val="30"/>
          <w:szCs w:val="30"/>
        </w:rPr>
        <w:t>иям</w:t>
      </w:r>
      <w:r w:rsidR="00B44AAF" w:rsidRPr="00B44AAF">
        <w:rPr>
          <w:rFonts w:ascii="Times New Roman" w:hAnsi="Times New Roman" w:cs="Times New Roman"/>
          <w:sz w:val="30"/>
          <w:szCs w:val="30"/>
        </w:rPr>
        <w:t>.</w:t>
      </w:r>
    </w:p>
    <w:p w:rsidR="00231F02" w:rsidRPr="00BC06C6" w:rsidRDefault="00231F02" w:rsidP="00231F02">
      <w:pPr>
        <w:pStyle w:val="12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BC06C6">
        <w:rPr>
          <w:color w:val="000000"/>
          <w:sz w:val="30"/>
          <w:szCs w:val="30"/>
          <w:lang w:eastAsia="ru-RU" w:bidi="ru-RU"/>
        </w:rPr>
        <w:t>Надеемся на взаимовыгодное, долгосрочное и плодотворное сотрудничество!</w:t>
      </w:r>
    </w:p>
    <w:p w:rsidR="00231F02" w:rsidRPr="00231F02" w:rsidRDefault="00231F02" w:rsidP="00231F02">
      <w:pPr>
        <w:keepNext/>
        <w:keepLines/>
        <w:ind w:firstLine="709"/>
        <w:outlineLvl w:val="2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 w:bidi="ar-SA"/>
        </w:rPr>
      </w:pPr>
      <w:bookmarkStart w:id="12" w:name="bookmark17"/>
      <w:r w:rsidRPr="00231F02">
        <w:rPr>
          <w:rFonts w:ascii="Times New Roman" w:eastAsia="Times New Roman" w:hAnsi="Times New Roman" w:cs="Times New Roman"/>
          <w:b/>
          <w:bCs/>
          <w:sz w:val="30"/>
          <w:szCs w:val="30"/>
        </w:rPr>
        <w:t>СООО «РефЮнитс»</w:t>
      </w:r>
      <w:bookmarkEnd w:id="12"/>
    </w:p>
    <w:p w:rsidR="00231F02" w:rsidRPr="00231F02" w:rsidRDefault="00231F02" w:rsidP="00231F02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lang w:eastAsia="en-US" w:bidi="ar-SA"/>
        </w:rPr>
      </w:pPr>
      <w:r w:rsidRPr="00231F0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Республика Беларусь, г. Минск, пр-т. Партизанский д.168А</w:t>
      </w:r>
    </w:p>
    <w:p w:rsidR="00231F02" w:rsidRPr="00231F02" w:rsidRDefault="00231F02" w:rsidP="00231F02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lang w:eastAsia="en-US" w:bidi="ar-SA"/>
        </w:rPr>
      </w:pPr>
      <w:r w:rsidRPr="00231F0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Приемная: тел/факс +375 17 345-86-34, 309-18-54</w:t>
      </w:r>
    </w:p>
    <w:p w:rsidR="00231F02" w:rsidRPr="00231F02" w:rsidRDefault="00231F02" w:rsidP="00231F02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lang w:eastAsia="en-US" w:bidi="ar-SA"/>
        </w:rPr>
      </w:pPr>
      <w:r w:rsidRPr="00231F0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Отдел продаж. +3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75 17 309-18-06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Алиферовец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Юрий </w:t>
      </w:r>
      <w:r w:rsidRPr="00231F0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Александрович</w:t>
      </w:r>
    </w:p>
    <w:p w:rsidR="00231F02" w:rsidRPr="00231F02" w:rsidRDefault="00231F02" w:rsidP="00231F02">
      <w:pPr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lang w:eastAsia="en-US" w:bidi="ar-SA"/>
        </w:rPr>
      </w:pPr>
      <w:r w:rsidRPr="00231F02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Конструкторский отдел: +375 17 309-18-16Липнееич Виталий Владимирович</w:t>
      </w:r>
    </w:p>
    <w:p w:rsidR="00231F02" w:rsidRPr="00231F02" w:rsidRDefault="00231F02" w:rsidP="00231F0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F02">
        <w:rPr>
          <w:rFonts w:ascii="Times New Roman" w:hAnsi="Times New Roman" w:cs="Times New Roman"/>
          <w:iCs/>
          <w:sz w:val="30"/>
          <w:szCs w:val="30"/>
        </w:rPr>
        <w:t>Наш сайт:</w:t>
      </w:r>
      <w:r w:rsidRPr="00231F0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hyperlink r:id="rId16" w:history="1">
        <w:r w:rsidRPr="00231F02">
          <w:rPr>
            <w:rStyle w:val="ae"/>
            <w:rFonts w:ascii="Times New Roman" w:hAnsi="Times New Roman" w:cs="Times New Roman"/>
            <w:color w:val="auto"/>
            <w:sz w:val="30"/>
            <w:szCs w:val="30"/>
            <w:lang w:val="en-US" w:eastAsia="en-US" w:bidi="en-US"/>
          </w:rPr>
          <w:t>www</w:t>
        </w:r>
        <w:r w:rsidRPr="00231F02">
          <w:rPr>
            <w:rStyle w:val="ae"/>
            <w:rFonts w:ascii="Times New Roman" w:hAnsi="Times New Roman" w:cs="Times New Roman"/>
            <w:color w:val="auto"/>
            <w:sz w:val="30"/>
            <w:szCs w:val="30"/>
            <w:lang w:eastAsia="en-US" w:bidi="en-US"/>
          </w:rPr>
          <w:t>.</w:t>
        </w:r>
        <w:proofErr w:type="spellStart"/>
        <w:r w:rsidRPr="00231F02">
          <w:rPr>
            <w:rStyle w:val="ae"/>
            <w:rFonts w:ascii="Times New Roman" w:hAnsi="Times New Roman" w:cs="Times New Roman"/>
            <w:color w:val="auto"/>
            <w:sz w:val="30"/>
            <w:szCs w:val="30"/>
            <w:lang w:val="en-US" w:eastAsia="en-US" w:bidi="en-US"/>
          </w:rPr>
          <w:t>refunits</w:t>
        </w:r>
        <w:proofErr w:type="spellEnd"/>
        <w:r w:rsidRPr="00231F02">
          <w:rPr>
            <w:rStyle w:val="ae"/>
            <w:rFonts w:ascii="Times New Roman" w:hAnsi="Times New Roman" w:cs="Times New Roman"/>
            <w:color w:val="auto"/>
            <w:sz w:val="30"/>
            <w:szCs w:val="30"/>
            <w:lang w:eastAsia="en-US" w:bidi="en-US"/>
          </w:rPr>
          <w:t>.</w:t>
        </w:r>
        <w:r w:rsidRPr="00231F02">
          <w:rPr>
            <w:rStyle w:val="ae"/>
            <w:rFonts w:ascii="Times New Roman" w:hAnsi="Times New Roman" w:cs="Times New Roman"/>
            <w:color w:val="auto"/>
            <w:sz w:val="30"/>
            <w:szCs w:val="30"/>
            <w:lang w:val="en-US" w:eastAsia="en-US" w:bidi="en-US"/>
          </w:rPr>
          <w:t>com</w:t>
        </w:r>
      </w:hyperlink>
    </w:p>
    <w:p w:rsidR="002F49EE" w:rsidRPr="00231F02" w:rsidRDefault="00231F02" w:rsidP="00231F02">
      <w:pPr>
        <w:ind w:firstLine="709"/>
        <w:jc w:val="both"/>
        <w:rPr>
          <w:lang w:val="en-US"/>
        </w:rPr>
      </w:pPr>
      <w:proofErr w:type="gramStart"/>
      <w:r w:rsidRPr="00231F02">
        <w:rPr>
          <w:rFonts w:ascii="Times New Roman" w:hAnsi="Times New Roman" w:cs="Times New Roman"/>
          <w:sz w:val="30"/>
          <w:szCs w:val="30"/>
          <w:lang w:val="en-US"/>
        </w:rPr>
        <w:t>e-mail</w:t>
      </w:r>
      <w:proofErr w:type="gramEnd"/>
      <w:r w:rsidRPr="00231F02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hyperlink r:id="rId17" w:history="1">
        <w:r w:rsidRPr="00231F02">
          <w:rPr>
            <w:rStyle w:val="ae"/>
            <w:rFonts w:ascii="Times New Roman" w:hAnsi="Times New Roman" w:cs="Times New Roman"/>
            <w:color w:val="auto"/>
            <w:sz w:val="30"/>
            <w:szCs w:val="30"/>
            <w:lang w:val="en-US"/>
          </w:rPr>
          <w:t>refunits@refunits.com</w:t>
        </w:r>
      </w:hyperlink>
      <w:r w:rsidRPr="00231F02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hyperlink r:id="rId18" w:history="1">
        <w:r w:rsidRPr="00231F02">
          <w:rPr>
            <w:rFonts w:ascii="Times New Roman" w:hAnsi="Times New Roman" w:cs="Times New Roman"/>
            <w:sz w:val="30"/>
            <w:szCs w:val="30"/>
            <w:u w:val="single"/>
            <w:lang w:val="en-US" w:eastAsia="en-US" w:bidi="en-US"/>
          </w:rPr>
          <w:t>aliferovec.ua@refunits.com</w:t>
        </w:r>
      </w:hyperlink>
      <w:r w:rsidRPr="00231F02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hyperlink r:id="rId19" w:history="1">
        <w:r w:rsidRPr="00231F02">
          <w:rPr>
            <w:rFonts w:ascii="Times New Roman" w:hAnsi="Times New Roman" w:cs="Times New Roman"/>
            <w:sz w:val="30"/>
            <w:szCs w:val="30"/>
            <w:lang w:val="en-US"/>
          </w:rPr>
          <w:t>lysakovski.re@refunits.com</w:t>
        </w:r>
      </w:hyperlink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sectPr w:rsidR="002F49EE" w:rsidRPr="00231F02" w:rsidSect="002F095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F0" w:rsidRDefault="005908F0" w:rsidP="00027C7D">
      <w:r>
        <w:separator/>
      </w:r>
    </w:p>
  </w:endnote>
  <w:endnote w:type="continuationSeparator" w:id="0">
    <w:p w:rsidR="005908F0" w:rsidRDefault="005908F0" w:rsidP="000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F0" w:rsidRDefault="005908F0" w:rsidP="00027C7D">
      <w:r>
        <w:separator/>
      </w:r>
    </w:p>
  </w:footnote>
  <w:footnote w:type="continuationSeparator" w:id="0">
    <w:p w:rsidR="005908F0" w:rsidRDefault="005908F0" w:rsidP="0002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87822"/>
      <w:docPartObj>
        <w:docPartGallery w:val="Page Numbers (Top of Page)"/>
        <w:docPartUnique/>
      </w:docPartObj>
    </w:sdtPr>
    <w:sdtContent>
      <w:p w:rsidR="00027C7D" w:rsidRDefault="00027C7D" w:rsidP="002F0953">
        <w:pPr>
          <w:pStyle w:val="a3"/>
          <w:jc w:val="center"/>
        </w:pPr>
        <w:r w:rsidRPr="00027C7D">
          <w:rPr>
            <w:rFonts w:ascii="Times New Roman" w:hAnsi="Times New Roman" w:cs="Times New Roman"/>
          </w:rPr>
          <w:fldChar w:fldCharType="begin"/>
        </w:r>
        <w:r w:rsidRPr="00027C7D">
          <w:rPr>
            <w:rFonts w:ascii="Times New Roman" w:hAnsi="Times New Roman" w:cs="Times New Roman"/>
          </w:rPr>
          <w:instrText>PAGE   \* MERGEFORMAT</w:instrText>
        </w:r>
        <w:r w:rsidRPr="00027C7D">
          <w:rPr>
            <w:rFonts w:ascii="Times New Roman" w:hAnsi="Times New Roman" w:cs="Times New Roman"/>
          </w:rPr>
          <w:fldChar w:fldCharType="separate"/>
        </w:r>
        <w:r w:rsidR="005C64B9">
          <w:rPr>
            <w:rFonts w:ascii="Times New Roman" w:hAnsi="Times New Roman" w:cs="Times New Roman"/>
            <w:noProof/>
          </w:rPr>
          <w:t>9</w:t>
        </w:r>
        <w:r w:rsidRPr="00027C7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96"/>
    <w:multiLevelType w:val="multilevel"/>
    <w:tmpl w:val="03BC9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A766B"/>
    <w:multiLevelType w:val="multilevel"/>
    <w:tmpl w:val="70F869A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1577C"/>
    <w:multiLevelType w:val="multilevel"/>
    <w:tmpl w:val="D494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7D"/>
    <w:rsid w:val="00023FCE"/>
    <w:rsid w:val="00027C7D"/>
    <w:rsid w:val="00036B62"/>
    <w:rsid w:val="00090325"/>
    <w:rsid w:val="000D1F1E"/>
    <w:rsid w:val="000E5BE7"/>
    <w:rsid w:val="001357F9"/>
    <w:rsid w:val="00152E7D"/>
    <w:rsid w:val="001B70B1"/>
    <w:rsid w:val="00231F02"/>
    <w:rsid w:val="002E3DAD"/>
    <w:rsid w:val="002F0953"/>
    <w:rsid w:val="002F49EE"/>
    <w:rsid w:val="00356D01"/>
    <w:rsid w:val="003F753A"/>
    <w:rsid w:val="004A6218"/>
    <w:rsid w:val="004B5532"/>
    <w:rsid w:val="005908F0"/>
    <w:rsid w:val="005B1B27"/>
    <w:rsid w:val="005C64B9"/>
    <w:rsid w:val="006B1E2F"/>
    <w:rsid w:val="006B70AA"/>
    <w:rsid w:val="00763D2A"/>
    <w:rsid w:val="008D311C"/>
    <w:rsid w:val="008E3170"/>
    <w:rsid w:val="0091294E"/>
    <w:rsid w:val="009C4139"/>
    <w:rsid w:val="009C548E"/>
    <w:rsid w:val="009E6EC4"/>
    <w:rsid w:val="00A16E50"/>
    <w:rsid w:val="00A4255E"/>
    <w:rsid w:val="00A522AF"/>
    <w:rsid w:val="00AD2225"/>
    <w:rsid w:val="00AE53EC"/>
    <w:rsid w:val="00B44AAF"/>
    <w:rsid w:val="00C5053F"/>
    <w:rsid w:val="00C57A89"/>
    <w:rsid w:val="00CC387C"/>
    <w:rsid w:val="00DD188A"/>
    <w:rsid w:val="00F5604E"/>
    <w:rsid w:val="00F75437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C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27C7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27C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27C7D"/>
    <w:pPr>
      <w:shd w:val="clear" w:color="auto" w:fill="FFFFFF"/>
      <w:spacing w:before="200" w:after="320" w:line="3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027C7D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Заголовок №4_"/>
    <w:basedOn w:val="a0"/>
    <w:link w:val="40"/>
    <w:rsid w:val="00027C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27C7D"/>
    <w:pPr>
      <w:shd w:val="clear" w:color="auto" w:fill="FFFFFF"/>
      <w:spacing w:before="260" w:after="60" w:line="266" w:lineRule="exact"/>
      <w:ind w:hanging="21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02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C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27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C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D3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11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act">
    <w:name w:val="Подпись к картинке Exact"/>
    <w:basedOn w:val="a0"/>
    <w:link w:val="a9"/>
    <w:rsid w:val="00F754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F75437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6B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uiPriority w:val="59"/>
    <w:rsid w:val="006B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rsid w:val="002F0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F095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023FCE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1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31F02"/>
    <w:pPr>
      <w:shd w:val="clear" w:color="auto" w:fill="FFFFFF"/>
      <w:spacing w:before="520" w:after="800" w:line="288" w:lineRule="exact"/>
      <w:ind w:firstLine="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e">
    <w:name w:val="Hyperlink"/>
    <w:basedOn w:val="a0"/>
    <w:uiPriority w:val="99"/>
    <w:unhideWhenUsed/>
    <w:rsid w:val="00231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C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27C7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27C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27C7D"/>
    <w:pPr>
      <w:shd w:val="clear" w:color="auto" w:fill="FFFFFF"/>
      <w:spacing w:before="200" w:after="320" w:line="3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027C7D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Заголовок №4_"/>
    <w:basedOn w:val="a0"/>
    <w:link w:val="40"/>
    <w:rsid w:val="00027C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027C7D"/>
    <w:pPr>
      <w:shd w:val="clear" w:color="auto" w:fill="FFFFFF"/>
      <w:spacing w:before="260" w:after="60" w:line="266" w:lineRule="exact"/>
      <w:ind w:hanging="21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02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C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27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C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D3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11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act">
    <w:name w:val="Подпись к картинке Exact"/>
    <w:basedOn w:val="a0"/>
    <w:link w:val="a9"/>
    <w:rsid w:val="00F754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F75437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6B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uiPriority w:val="59"/>
    <w:rsid w:val="006B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rsid w:val="002F0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2F095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023FCE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1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31F02"/>
    <w:pPr>
      <w:shd w:val="clear" w:color="auto" w:fill="FFFFFF"/>
      <w:spacing w:before="520" w:after="800" w:line="288" w:lineRule="exact"/>
      <w:ind w:firstLine="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styleId="ae">
    <w:name w:val="Hyperlink"/>
    <w:basedOn w:val="a0"/>
    <w:uiPriority w:val="99"/>
    <w:unhideWhenUsed/>
    <w:rsid w:val="00231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aliferovec.ua@refunit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refunits@refuni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funit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lysakovski.re@refuni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444-4A3D-4161-8B9B-1FBC8CCE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Пытлякова А.А,</dc:creator>
  <cp:lastModifiedBy>Пытлякова А.А,</cp:lastModifiedBy>
  <cp:revision>42</cp:revision>
  <dcterms:created xsi:type="dcterms:W3CDTF">2017-08-01T08:51:00Z</dcterms:created>
  <dcterms:modified xsi:type="dcterms:W3CDTF">2017-08-01T11:08:00Z</dcterms:modified>
</cp:coreProperties>
</file>